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3C" w:rsidRDefault="00FB0AD2" w:rsidP="00FB0AD2">
      <w:pPr>
        <w:jc w:val="center"/>
        <w:rPr>
          <w:rFonts w:ascii="Arial" w:hAnsi="Arial" w:cs="Arial"/>
          <w:b/>
          <w:color w:val="C00000"/>
          <w:sz w:val="24"/>
          <w:szCs w:val="24"/>
        </w:rPr>
      </w:pPr>
      <w:r w:rsidRPr="00FB0AD2">
        <w:rPr>
          <w:rFonts w:ascii="Arial" w:hAnsi="Arial" w:cs="Arial"/>
          <w:b/>
          <w:color w:val="C00000"/>
          <w:sz w:val="24"/>
          <w:szCs w:val="24"/>
        </w:rPr>
        <w:t>РЕКОМЕНДАЦІЇ ЩОДО МЕТОДИКИ ВИКЛАДАННЯ КУРСУ «МІЙ ЕНЕРГОЕФЕКТИВН</w:t>
      </w:r>
      <w:r>
        <w:rPr>
          <w:rFonts w:ascii="Arial" w:hAnsi="Arial" w:cs="Arial"/>
          <w:b/>
          <w:color w:val="C00000"/>
          <w:sz w:val="24"/>
          <w:szCs w:val="24"/>
        </w:rPr>
        <w:t>ИЙ БУДИНОК» ДЛЯ ВЧИТЕЛІВ  ПОЧАТКОВИХ КЛАСІВ</w:t>
      </w:r>
    </w:p>
    <w:p w:rsidR="00FB0AD2" w:rsidRPr="00FB0AD2" w:rsidRDefault="00FB0AD2" w:rsidP="00FB0AD2">
      <w:pPr>
        <w:jc w:val="center"/>
        <w:rPr>
          <w:rFonts w:ascii="Arial" w:hAnsi="Arial" w:cs="Arial"/>
          <w:b/>
          <w:color w:val="C00000"/>
          <w:sz w:val="24"/>
          <w:szCs w:val="24"/>
        </w:rPr>
      </w:pPr>
    </w:p>
    <w:p w:rsidR="0037643C" w:rsidRPr="00FB0AD2" w:rsidRDefault="0037643C" w:rsidP="00FB0AD2">
      <w:pPr>
        <w:pStyle w:val="rtejustify"/>
        <w:spacing w:before="120" w:beforeAutospacing="0" w:after="120" w:afterAutospacing="0"/>
        <w:ind w:right="-284" w:firstLine="567"/>
        <w:jc w:val="both"/>
        <w:rPr>
          <w:rFonts w:ascii="Arial" w:hAnsi="Arial" w:cs="Arial"/>
          <w:color w:val="333333"/>
        </w:rPr>
      </w:pPr>
      <w:r w:rsidRPr="00FB0AD2">
        <w:rPr>
          <w:rFonts w:ascii="Arial" w:hAnsi="Arial" w:cs="Arial"/>
          <w:color w:val="333333"/>
        </w:rPr>
        <w:t>Україна зробила свій вибір – європейський шлях розвитку. Для нас це означає, що ми обрали європейські цінності, і важливе місце серед них посідає заощадливе ставлення до ресурсів країни. Ми маємо змінювати своє ставлення до природних ресурсів, повинні дбати про їх збереження і відновлення.</w:t>
      </w:r>
    </w:p>
    <w:p w:rsidR="0037643C" w:rsidRPr="00FB0AD2" w:rsidRDefault="0037643C" w:rsidP="00FB0AD2">
      <w:pPr>
        <w:pStyle w:val="rtejustify"/>
        <w:spacing w:before="120" w:beforeAutospacing="0" w:after="120" w:afterAutospacing="0"/>
        <w:ind w:right="-284" w:firstLine="567"/>
        <w:jc w:val="both"/>
        <w:rPr>
          <w:rFonts w:ascii="Arial" w:hAnsi="Arial" w:cs="Arial"/>
          <w:color w:val="333333"/>
        </w:rPr>
      </w:pPr>
      <w:r w:rsidRPr="00FB0AD2">
        <w:rPr>
          <w:rFonts w:ascii="Arial" w:hAnsi="Arial" w:cs="Arial"/>
          <w:color w:val="333333"/>
        </w:rPr>
        <w:t>Заощаджувати ресурси – це означає дбати про свою землю. Сьогодні ми заощаджуємо свої витрати, а на майбутнє це означає, що ми турбуємось про чисту і багату країну, в якій будуть жити наші діти.</w:t>
      </w:r>
    </w:p>
    <w:p w:rsidR="0037643C" w:rsidRPr="00FB0AD2" w:rsidRDefault="0037643C" w:rsidP="00FB0AD2">
      <w:pPr>
        <w:pStyle w:val="rtejustify"/>
        <w:spacing w:before="120" w:beforeAutospacing="0" w:after="120" w:afterAutospacing="0"/>
        <w:ind w:right="-284" w:firstLine="567"/>
        <w:jc w:val="both"/>
        <w:rPr>
          <w:rFonts w:ascii="Arial" w:hAnsi="Arial" w:cs="Arial"/>
          <w:color w:val="333333"/>
        </w:rPr>
      </w:pPr>
      <w:r w:rsidRPr="00FB0AD2">
        <w:rPr>
          <w:rFonts w:ascii="Arial" w:hAnsi="Arial" w:cs="Arial"/>
          <w:color w:val="333333"/>
        </w:rPr>
        <w:t>Ця робота складається із щоденних невеликих турбот – вимкнути світло, коли виходиш із приміщ</w:t>
      </w:r>
      <w:r w:rsidR="00153DAA" w:rsidRPr="00FB0AD2">
        <w:rPr>
          <w:rFonts w:ascii="Arial" w:hAnsi="Arial" w:cs="Arial"/>
          <w:color w:val="333333"/>
        </w:rPr>
        <w:t>ення; вчасно закрутити кран</w:t>
      </w:r>
      <w:r w:rsidR="00BD3BE0">
        <w:rPr>
          <w:rFonts w:ascii="Arial" w:hAnsi="Arial" w:cs="Arial"/>
          <w:color w:val="333333"/>
        </w:rPr>
        <w:t>, ущільнити вікна від протягів тощо</w:t>
      </w:r>
      <w:r w:rsidRPr="00FB0AD2">
        <w:rPr>
          <w:rFonts w:ascii="Arial" w:hAnsi="Arial" w:cs="Arial"/>
          <w:color w:val="333333"/>
        </w:rPr>
        <w:t xml:space="preserve">. </w:t>
      </w:r>
      <w:r w:rsidR="00BD3BE0">
        <w:rPr>
          <w:rFonts w:ascii="Arial" w:hAnsi="Arial" w:cs="Arial"/>
          <w:color w:val="333333"/>
        </w:rPr>
        <w:t>У</w:t>
      </w:r>
      <w:r w:rsidRPr="00FB0AD2">
        <w:rPr>
          <w:rFonts w:ascii="Arial" w:hAnsi="Arial" w:cs="Arial"/>
          <w:color w:val="333333"/>
        </w:rPr>
        <w:t xml:space="preserve"> результаті ж ми </w:t>
      </w:r>
      <w:r w:rsidR="00BD3BE0">
        <w:rPr>
          <w:rFonts w:ascii="Arial" w:hAnsi="Arial" w:cs="Arial"/>
          <w:color w:val="333333"/>
        </w:rPr>
        <w:t>набуваємо</w:t>
      </w:r>
      <w:r w:rsidRPr="00FB0AD2">
        <w:rPr>
          <w:rFonts w:ascii="Arial" w:hAnsi="Arial" w:cs="Arial"/>
          <w:color w:val="333333"/>
        </w:rPr>
        <w:t xml:space="preserve"> чудов</w:t>
      </w:r>
      <w:r w:rsidR="00BD3BE0">
        <w:rPr>
          <w:rFonts w:ascii="Arial" w:hAnsi="Arial" w:cs="Arial"/>
          <w:color w:val="333333"/>
        </w:rPr>
        <w:t>их</w:t>
      </w:r>
      <w:r w:rsidRPr="00FB0AD2">
        <w:rPr>
          <w:rFonts w:ascii="Arial" w:hAnsi="Arial" w:cs="Arial"/>
          <w:color w:val="333333"/>
        </w:rPr>
        <w:t xml:space="preserve"> звич</w:t>
      </w:r>
      <w:r w:rsidR="00BD3BE0">
        <w:rPr>
          <w:rFonts w:ascii="Arial" w:hAnsi="Arial" w:cs="Arial"/>
          <w:color w:val="333333"/>
        </w:rPr>
        <w:t>ок</w:t>
      </w:r>
      <w:r w:rsidRPr="00FB0AD2">
        <w:rPr>
          <w:rFonts w:ascii="Arial" w:hAnsi="Arial" w:cs="Arial"/>
          <w:color w:val="333333"/>
        </w:rPr>
        <w:t xml:space="preserve"> культурної, цивілізованої людини, що турбується про своє майбутнє та долю своїх дітей.</w:t>
      </w:r>
    </w:p>
    <w:p w:rsidR="00FB0AD2" w:rsidRDefault="0037643C" w:rsidP="00FB0AD2">
      <w:pPr>
        <w:spacing w:before="120" w:after="120" w:line="240" w:lineRule="auto"/>
        <w:ind w:right="-284" w:firstLine="567"/>
        <w:jc w:val="both"/>
        <w:rPr>
          <w:rFonts w:ascii="Arial" w:hAnsi="Arial" w:cs="Arial"/>
          <w:sz w:val="24"/>
          <w:szCs w:val="24"/>
          <w:shd w:val="clear" w:color="auto" w:fill="FFFFFF"/>
        </w:rPr>
      </w:pPr>
      <w:r w:rsidRPr="00FB0AD2">
        <w:rPr>
          <w:rFonts w:ascii="Arial" w:hAnsi="Arial" w:cs="Arial"/>
          <w:sz w:val="24"/>
          <w:szCs w:val="24"/>
          <w:shd w:val="clear" w:color="auto" w:fill="FFFFFF"/>
        </w:rPr>
        <w:t>Конкурентний світ вимагає оригінальних ідей і підходів. Наша робота передбачає нестандартні дії і носить творчий характер.</w:t>
      </w:r>
    </w:p>
    <w:p w:rsidR="0037643C" w:rsidRPr="00FB0AD2" w:rsidRDefault="0037643C" w:rsidP="00FB0AD2">
      <w:pPr>
        <w:spacing w:before="120" w:after="120" w:line="240" w:lineRule="auto"/>
        <w:ind w:right="-284" w:firstLine="567"/>
        <w:jc w:val="both"/>
        <w:rPr>
          <w:rFonts w:ascii="Arial" w:hAnsi="Arial" w:cs="Arial"/>
          <w:sz w:val="24"/>
          <w:szCs w:val="24"/>
          <w:shd w:val="clear" w:color="auto" w:fill="FFFFFF"/>
        </w:rPr>
      </w:pPr>
      <w:r w:rsidRPr="00FB0AD2">
        <w:rPr>
          <w:rFonts w:ascii="Arial" w:hAnsi="Arial" w:cs="Arial"/>
          <w:sz w:val="24"/>
          <w:szCs w:val="24"/>
          <w:shd w:val="clear" w:color="auto" w:fill="FFFFFF"/>
        </w:rPr>
        <w:t xml:space="preserve"> Як же проводити </w:t>
      </w:r>
      <w:proofErr w:type="spellStart"/>
      <w:r w:rsidRPr="00FB0AD2">
        <w:rPr>
          <w:rFonts w:ascii="Arial" w:hAnsi="Arial" w:cs="Arial"/>
          <w:sz w:val="24"/>
          <w:szCs w:val="24"/>
          <w:shd w:val="clear" w:color="auto" w:fill="FFFFFF"/>
        </w:rPr>
        <w:t>уроки</w:t>
      </w:r>
      <w:proofErr w:type="spellEnd"/>
      <w:r w:rsidRPr="00FB0AD2">
        <w:rPr>
          <w:rFonts w:ascii="Arial" w:hAnsi="Arial" w:cs="Arial"/>
          <w:sz w:val="24"/>
          <w:szCs w:val="24"/>
          <w:shd w:val="clear" w:color="auto" w:fill="FFFFFF"/>
        </w:rPr>
        <w:t xml:space="preserve"> </w:t>
      </w:r>
      <w:r w:rsidR="00FB0AD2">
        <w:rPr>
          <w:rFonts w:ascii="Arial" w:hAnsi="Arial" w:cs="Arial"/>
          <w:sz w:val="24"/>
          <w:szCs w:val="24"/>
          <w:shd w:val="clear" w:color="auto" w:fill="FFFFFF"/>
        </w:rPr>
        <w:t xml:space="preserve">за посібником </w:t>
      </w:r>
      <w:r w:rsidRPr="00FB0AD2">
        <w:rPr>
          <w:rFonts w:ascii="Arial" w:hAnsi="Arial" w:cs="Arial"/>
          <w:sz w:val="24"/>
          <w:szCs w:val="24"/>
          <w:shd w:val="clear" w:color="auto" w:fill="FFFFFF"/>
        </w:rPr>
        <w:t xml:space="preserve"> </w:t>
      </w:r>
      <w:r w:rsidR="00FB0AD2">
        <w:rPr>
          <w:rFonts w:ascii="Arial" w:hAnsi="Arial" w:cs="Arial"/>
          <w:sz w:val="24"/>
          <w:szCs w:val="24"/>
          <w:shd w:val="clear" w:color="auto" w:fill="FFFFFF"/>
        </w:rPr>
        <w:t>«Таємниці енергоефективного будинку»</w:t>
      </w:r>
      <w:r w:rsidR="00876520">
        <w:rPr>
          <w:rFonts w:ascii="Arial" w:hAnsi="Arial" w:cs="Arial"/>
          <w:sz w:val="24"/>
          <w:szCs w:val="24"/>
          <w:shd w:val="clear" w:color="auto" w:fill="FFFFFF"/>
        </w:rPr>
        <w:t xml:space="preserve"> (далі – Посібник)</w:t>
      </w:r>
      <w:r w:rsidR="00FB0AD2">
        <w:rPr>
          <w:rFonts w:ascii="Arial" w:hAnsi="Arial" w:cs="Arial"/>
          <w:sz w:val="24"/>
          <w:szCs w:val="24"/>
          <w:shd w:val="clear" w:color="auto" w:fill="FFFFFF"/>
        </w:rPr>
        <w:t>? Я</w:t>
      </w:r>
      <w:r w:rsidRPr="00FB0AD2">
        <w:rPr>
          <w:rFonts w:ascii="Arial" w:hAnsi="Arial" w:cs="Arial"/>
          <w:sz w:val="24"/>
          <w:szCs w:val="24"/>
          <w:shd w:val="clear" w:color="auto" w:fill="FFFFFF"/>
        </w:rPr>
        <w:t>кі методи і прийоми використовувати, як подати матеріал, щоб дітям було доступно? Звичайно, ці питання будуть в</w:t>
      </w:r>
      <w:r w:rsidR="00153DAA" w:rsidRPr="00FB0AD2">
        <w:rPr>
          <w:rFonts w:ascii="Arial" w:hAnsi="Arial" w:cs="Arial"/>
          <w:sz w:val="24"/>
          <w:szCs w:val="24"/>
          <w:shd w:val="clear" w:color="auto" w:fill="FFFFFF"/>
        </w:rPr>
        <w:t>ас турбувати. Можу запевнити</w:t>
      </w:r>
      <w:r w:rsidRPr="00FB0AD2">
        <w:rPr>
          <w:rFonts w:ascii="Arial" w:hAnsi="Arial" w:cs="Arial"/>
          <w:sz w:val="24"/>
          <w:szCs w:val="24"/>
          <w:shd w:val="clear" w:color="auto" w:fill="FFFFFF"/>
        </w:rPr>
        <w:t xml:space="preserve">, що все це не так складно, як на перший погляд. Ви досвідчені вчителі, які проводять цікаві і оригінальні </w:t>
      </w:r>
      <w:proofErr w:type="spellStart"/>
      <w:r w:rsidRPr="00FB0AD2">
        <w:rPr>
          <w:rFonts w:ascii="Arial" w:hAnsi="Arial" w:cs="Arial"/>
          <w:sz w:val="24"/>
          <w:szCs w:val="24"/>
          <w:shd w:val="clear" w:color="auto" w:fill="FFFFFF"/>
        </w:rPr>
        <w:t>уроки</w:t>
      </w:r>
      <w:proofErr w:type="spellEnd"/>
      <w:r w:rsidRPr="00FB0AD2">
        <w:rPr>
          <w:rFonts w:ascii="Arial" w:hAnsi="Arial" w:cs="Arial"/>
          <w:sz w:val="24"/>
          <w:szCs w:val="24"/>
          <w:shd w:val="clear" w:color="auto" w:fill="FFFFFF"/>
        </w:rPr>
        <w:t>, тому все це, що є вашим здобутком, ви перенесете на цей предмет. Можу</w:t>
      </w:r>
      <w:r w:rsidR="00153DAA" w:rsidRPr="00FB0AD2">
        <w:rPr>
          <w:rFonts w:ascii="Arial" w:hAnsi="Arial" w:cs="Arial"/>
          <w:sz w:val="24"/>
          <w:szCs w:val="24"/>
          <w:shd w:val="clear" w:color="auto" w:fill="FFFFFF"/>
        </w:rPr>
        <w:t xml:space="preserve"> вам запропонувати деякі ідеї з цих питань</w:t>
      </w:r>
      <w:r w:rsidRPr="00FB0AD2">
        <w:rPr>
          <w:rFonts w:ascii="Arial" w:hAnsi="Arial" w:cs="Arial"/>
          <w:sz w:val="24"/>
          <w:szCs w:val="24"/>
          <w:shd w:val="clear" w:color="auto" w:fill="FFFFFF"/>
        </w:rPr>
        <w:t xml:space="preserve">. </w:t>
      </w:r>
    </w:p>
    <w:p w:rsidR="0037643C" w:rsidRPr="00FB0AD2" w:rsidRDefault="0037643C" w:rsidP="00FB0AD2">
      <w:pPr>
        <w:shd w:val="clear" w:color="auto" w:fill="FFFFFF"/>
        <w:spacing w:before="120" w:after="120" w:line="240" w:lineRule="auto"/>
        <w:ind w:right="-284" w:firstLine="567"/>
        <w:jc w:val="both"/>
        <w:rPr>
          <w:rFonts w:ascii="Arial" w:eastAsia="Times New Roman" w:hAnsi="Arial" w:cs="Arial"/>
          <w:color w:val="000000"/>
          <w:sz w:val="24"/>
          <w:szCs w:val="24"/>
          <w:lang w:eastAsia="uk-UA"/>
        </w:rPr>
      </w:pPr>
      <w:r w:rsidRPr="00FB0AD2">
        <w:rPr>
          <w:rFonts w:ascii="Arial" w:hAnsi="Arial" w:cs="Arial"/>
          <w:sz w:val="24"/>
          <w:szCs w:val="24"/>
          <w:shd w:val="clear" w:color="auto" w:fill="FFFFFF"/>
        </w:rPr>
        <w:t xml:space="preserve">Спочатку зупинюся на тому, які проводити </w:t>
      </w:r>
      <w:proofErr w:type="spellStart"/>
      <w:r w:rsidRPr="00FB0AD2">
        <w:rPr>
          <w:rFonts w:ascii="Arial" w:hAnsi="Arial" w:cs="Arial"/>
          <w:sz w:val="24"/>
          <w:szCs w:val="24"/>
          <w:shd w:val="clear" w:color="auto" w:fill="FFFFFF"/>
        </w:rPr>
        <w:t>уроки</w:t>
      </w:r>
      <w:proofErr w:type="spellEnd"/>
      <w:r w:rsidRPr="00FB0AD2">
        <w:rPr>
          <w:rFonts w:ascii="Arial" w:hAnsi="Arial" w:cs="Arial"/>
          <w:sz w:val="24"/>
          <w:szCs w:val="24"/>
          <w:shd w:val="clear" w:color="auto" w:fill="FFFFFF"/>
        </w:rPr>
        <w:t xml:space="preserve">. На мою думку, це можуть бути нестандартні </w:t>
      </w:r>
      <w:proofErr w:type="spellStart"/>
      <w:r w:rsidRPr="00FB0AD2">
        <w:rPr>
          <w:rFonts w:ascii="Arial" w:hAnsi="Arial" w:cs="Arial"/>
          <w:sz w:val="24"/>
          <w:szCs w:val="24"/>
          <w:shd w:val="clear" w:color="auto" w:fill="FFFFFF"/>
        </w:rPr>
        <w:t>уроки</w:t>
      </w:r>
      <w:proofErr w:type="spellEnd"/>
      <w:r w:rsidRPr="00FB0AD2">
        <w:rPr>
          <w:rFonts w:ascii="Arial" w:hAnsi="Arial" w:cs="Arial"/>
          <w:sz w:val="24"/>
          <w:szCs w:val="24"/>
          <w:shd w:val="clear" w:color="auto" w:fill="FFFFFF"/>
        </w:rPr>
        <w:t xml:space="preserve">, бо </w:t>
      </w:r>
      <w:r w:rsidRPr="00FB0AD2">
        <w:rPr>
          <w:rFonts w:ascii="Arial" w:hAnsi="Arial" w:cs="Arial"/>
          <w:color w:val="000000"/>
          <w:sz w:val="24"/>
          <w:szCs w:val="24"/>
        </w:rPr>
        <w:t xml:space="preserve">вони більше подобаються учням, ніж буденні навчальні заняття. Насамперед тому, що навчальний процес тут має багато спільного з ігровою діяльністю. Майже всі прийоми, способи, дії нестандартних уроків відзначаються ігровим стимулюванням. </w:t>
      </w:r>
      <w:r w:rsidRPr="00FB0AD2">
        <w:rPr>
          <w:rFonts w:ascii="Arial" w:eastAsia="Times New Roman" w:hAnsi="Arial" w:cs="Arial"/>
          <w:color w:val="000000"/>
          <w:sz w:val="24"/>
          <w:szCs w:val="24"/>
          <w:lang w:eastAsia="uk-UA"/>
        </w:rPr>
        <w:t xml:space="preserve">Їх можна згрупувати </w:t>
      </w:r>
      <w:r w:rsidR="00876520">
        <w:rPr>
          <w:rFonts w:ascii="Arial" w:eastAsia="Times New Roman" w:hAnsi="Arial" w:cs="Arial"/>
          <w:color w:val="000000"/>
          <w:sz w:val="24"/>
          <w:szCs w:val="24"/>
          <w:lang w:eastAsia="uk-UA"/>
        </w:rPr>
        <w:t>таким</w:t>
      </w:r>
      <w:r w:rsidRPr="00FB0AD2">
        <w:rPr>
          <w:rFonts w:ascii="Arial" w:eastAsia="Times New Roman" w:hAnsi="Arial" w:cs="Arial"/>
          <w:color w:val="000000"/>
          <w:sz w:val="24"/>
          <w:szCs w:val="24"/>
          <w:lang w:eastAsia="uk-UA"/>
        </w:rPr>
        <w:t xml:space="preserve"> чином:</w:t>
      </w:r>
    </w:p>
    <w:p w:rsidR="0037643C" w:rsidRPr="00FB0AD2" w:rsidRDefault="0037643C" w:rsidP="00F3351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000000"/>
          <w:sz w:val="24"/>
          <w:szCs w:val="24"/>
          <w:lang w:eastAsia="uk-UA"/>
        </w:rPr>
      </w:pPr>
      <w:r w:rsidRPr="00FB0AD2">
        <w:rPr>
          <w:rFonts w:ascii="Arial" w:eastAsia="Times New Roman" w:hAnsi="Arial" w:cs="Arial"/>
          <w:color w:val="000000"/>
          <w:sz w:val="24"/>
          <w:szCs w:val="24"/>
          <w:lang w:eastAsia="uk-UA"/>
        </w:rPr>
        <w:t xml:space="preserve">бінарні </w:t>
      </w: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w:t>
      </w:r>
    </w:p>
    <w:p w:rsidR="0037643C" w:rsidRPr="00FB0AD2" w:rsidRDefault="0037643C" w:rsidP="00F3351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000000"/>
          <w:sz w:val="24"/>
          <w:szCs w:val="24"/>
          <w:lang w:eastAsia="uk-UA"/>
        </w:rPr>
      </w:pPr>
      <w:r w:rsidRPr="00FB0AD2">
        <w:rPr>
          <w:rFonts w:ascii="Arial" w:eastAsia="Times New Roman" w:hAnsi="Arial" w:cs="Arial"/>
          <w:color w:val="000000"/>
          <w:sz w:val="24"/>
          <w:szCs w:val="24"/>
          <w:lang w:eastAsia="uk-UA"/>
        </w:rPr>
        <w:t xml:space="preserve">інтегровані </w:t>
      </w: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w:t>
      </w:r>
    </w:p>
    <w:p w:rsidR="0037643C" w:rsidRPr="00FB0AD2" w:rsidRDefault="0037643C" w:rsidP="00F3351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000000"/>
          <w:sz w:val="24"/>
          <w:szCs w:val="24"/>
          <w:lang w:eastAsia="uk-UA"/>
        </w:rPr>
      </w:pP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-дискусії (урок-діалог, урок-диспут, урок-засідання, урок-круглий стіл, урок-телеміст);</w:t>
      </w:r>
    </w:p>
    <w:p w:rsidR="0037643C" w:rsidRPr="00FB0AD2" w:rsidRDefault="0037643C" w:rsidP="00F33516">
      <w:pPr>
        <w:numPr>
          <w:ilvl w:val="0"/>
          <w:numId w:val="1"/>
        </w:numPr>
        <w:shd w:val="clear" w:color="auto" w:fill="FFFFFF"/>
        <w:tabs>
          <w:tab w:val="clear" w:pos="720"/>
          <w:tab w:val="num" w:pos="284"/>
        </w:tabs>
        <w:spacing w:after="0" w:line="240" w:lineRule="auto"/>
        <w:ind w:left="0" w:right="-284" w:firstLine="0"/>
        <w:jc w:val="both"/>
        <w:rPr>
          <w:rFonts w:ascii="Arial" w:eastAsia="Times New Roman" w:hAnsi="Arial" w:cs="Arial"/>
          <w:color w:val="000000"/>
          <w:sz w:val="24"/>
          <w:szCs w:val="24"/>
          <w:lang w:eastAsia="uk-UA"/>
        </w:rPr>
      </w:pP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-дослідження (урок-знайомство, урок-пошук, урок-самопізнання, урок «Що? Де? Коли?»);</w:t>
      </w:r>
    </w:p>
    <w:p w:rsidR="0037643C" w:rsidRPr="00FB0AD2" w:rsidRDefault="0037643C" w:rsidP="00F3351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000000"/>
          <w:sz w:val="24"/>
          <w:szCs w:val="24"/>
          <w:lang w:eastAsia="uk-UA"/>
        </w:rPr>
      </w:pP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-звіти (урок-захист, урок-і</w:t>
      </w:r>
      <w:r w:rsidR="007A6F4E" w:rsidRPr="00FB0AD2">
        <w:rPr>
          <w:rFonts w:ascii="Arial" w:eastAsia="Times New Roman" w:hAnsi="Arial" w:cs="Arial"/>
          <w:color w:val="000000"/>
          <w:sz w:val="24"/>
          <w:szCs w:val="24"/>
          <w:lang w:eastAsia="uk-UA"/>
        </w:rPr>
        <w:t>нтерв’</w:t>
      </w:r>
      <w:r w:rsidRPr="00FB0AD2">
        <w:rPr>
          <w:rFonts w:ascii="Arial" w:eastAsia="Times New Roman" w:hAnsi="Arial" w:cs="Arial"/>
          <w:color w:val="000000"/>
          <w:sz w:val="24"/>
          <w:szCs w:val="24"/>
          <w:lang w:eastAsia="uk-UA"/>
        </w:rPr>
        <w:t>ю, урок-ерудит);</w:t>
      </w:r>
    </w:p>
    <w:p w:rsidR="0037643C" w:rsidRPr="00FB0AD2" w:rsidRDefault="0037643C" w:rsidP="00F3351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000000"/>
          <w:sz w:val="24"/>
          <w:szCs w:val="24"/>
          <w:lang w:eastAsia="uk-UA"/>
        </w:rPr>
      </w:pP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-змагання (урок-вікторина, урок-КВК, урок-конкурс);</w:t>
      </w:r>
    </w:p>
    <w:p w:rsidR="0037643C" w:rsidRPr="00FB0AD2" w:rsidRDefault="0037643C" w:rsidP="00F3351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000000"/>
          <w:sz w:val="24"/>
          <w:szCs w:val="24"/>
          <w:lang w:eastAsia="uk-UA"/>
        </w:rPr>
      </w:pP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-мандрівки (урок-екскурсія, урок-марафон, урок-подорож);</w:t>
      </w:r>
    </w:p>
    <w:p w:rsidR="0037643C" w:rsidRPr="00FB0AD2" w:rsidRDefault="0037643C" w:rsidP="00F33516">
      <w:pPr>
        <w:numPr>
          <w:ilvl w:val="0"/>
          <w:numId w:val="1"/>
        </w:numPr>
        <w:shd w:val="clear" w:color="auto" w:fill="FFFFFF"/>
        <w:tabs>
          <w:tab w:val="clear" w:pos="720"/>
          <w:tab w:val="num" w:pos="284"/>
        </w:tabs>
        <w:spacing w:after="0" w:line="240" w:lineRule="auto"/>
        <w:ind w:left="0" w:firstLine="0"/>
        <w:jc w:val="both"/>
        <w:rPr>
          <w:rFonts w:ascii="Arial" w:eastAsia="Times New Roman" w:hAnsi="Arial" w:cs="Arial"/>
          <w:color w:val="000000"/>
          <w:sz w:val="24"/>
          <w:szCs w:val="24"/>
          <w:lang w:eastAsia="uk-UA"/>
        </w:rPr>
      </w:pPr>
      <w:proofErr w:type="spellStart"/>
      <w:r w:rsidRPr="00FB0AD2">
        <w:rPr>
          <w:rFonts w:ascii="Arial" w:eastAsia="Times New Roman" w:hAnsi="Arial" w:cs="Arial"/>
          <w:color w:val="000000"/>
          <w:sz w:val="24"/>
          <w:szCs w:val="24"/>
          <w:lang w:eastAsia="uk-UA"/>
        </w:rPr>
        <w:t>уроки</w:t>
      </w:r>
      <w:proofErr w:type="spellEnd"/>
      <w:r w:rsidRPr="00FB0AD2">
        <w:rPr>
          <w:rFonts w:ascii="Arial" w:eastAsia="Times New Roman" w:hAnsi="Arial" w:cs="Arial"/>
          <w:color w:val="000000"/>
          <w:sz w:val="24"/>
          <w:szCs w:val="24"/>
          <w:lang w:eastAsia="uk-UA"/>
        </w:rPr>
        <w:t>-сюжетні замальовки (урок-казка, урок-спектакль).</w:t>
      </w:r>
    </w:p>
    <w:p w:rsidR="00BD3BE0" w:rsidRDefault="0037643C" w:rsidP="00FB0AD2">
      <w:pPr>
        <w:pStyle w:val="a3"/>
        <w:shd w:val="clear" w:color="auto" w:fill="FFFFFF"/>
        <w:spacing w:before="120" w:beforeAutospacing="0" w:after="120" w:afterAutospacing="0"/>
        <w:ind w:right="-284" w:firstLine="567"/>
        <w:jc w:val="both"/>
        <w:rPr>
          <w:rFonts w:ascii="Arial" w:hAnsi="Arial" w:cs="Arial"/>
          <w:color w:val="000000"/>
        </w:rPr>
      </w:pPr>
      <w:r w:rsidRPr="00FB0AD2">
        <w:rPr>
          <w:rFonts w:ascii="Arial" w:hAnsi="Arial" w:cs="Arial"/>
          <w:color w:val="000000"/>
        </w:rPr>
        <w:t xml:space="preserve">Нестандартні </w:t>
      </w:r>
      <w:proofErr w:type="spellStart"/>
      <w:r w:rsidRPr="00FB0AD2">
        <w:rPr>
          <w:rFonts w:ascii="Arial" w:hAnsi="Arial" w:cs="Arial"/>
          <w:color w:val="000000"/>
        </w:rPr>
        <w:t>уроки</w:t>
      </w:r>
      <w:proofErr w:type="spellEnd"/>
      <w:r w:rsidRPr="00FB0AD2">
        <w:rPr>
          <w:rFonts w:ascii="Arial" w:hAnsi="Arial" w:cs="Arial"/>
          <w:color w:val="000000"/>
        </w:rPr>
        <w:t xml:space="preserve"> позитивно впливають на навчально-виховний процес у сучасній школі. Головна </w:t>
      </w:r>
      <w:r w:rsidR="00BD3BE0">
        <w:rPr>
          <w:rFonts w:ascii="Arial" w:hAnsi="Arial" w:cs="Arial"/>
          <w:color w:val="000000"/>
        </w:rPr>
        <w:t xml:space="preserve">перевага </w:t>
      </w:r>
      <w:r w:rsidRPr="00FB0AD2">
        <w:rPr>
          <w:rFonts w:ascii="Arial" w:hAnsi="Arial" w:cs="Arial"/>
          <w:color w:val="000000"/>
        </w:rPr>
        <w:t xml:space="preserve">уроків </w:t>
      </w:r>
      <w:r w:rsidR="00BD3BE0">
        <w:rPr>
          <w:rFonts w:ascii="Arial" w:hAnsi="Arial" w:cs="Arial"/>
          <w:color w:val="000000"/>
        </w:rPr>
        <w:t>і</w:t>
      </w:r>
      <w:r w:rsidRPr="00FB0AD2">
        <w:rPr>
          <w:rFonts w:ascii="Arial" w:hAnsi="Arial" w:cs="Arial"/>
          <w:color w:val="000000"/>
        </w:rPr>
        <w:t>з нетрадиційною структурою –активність учнів</w:t>
      </w:r>
      <w:r w:rsidR="00BD3BE0">
        <w:rPr>
          <w:rFonts w:ascii="Arial" w:hAnsi="Arial" w:cs="Arial"/>
          <w:color w:val="000000"/>
        </w:rPr>
        <w:t>. А</w:t>
      </w:r>
      <w:r w:rsidRPr="00FB0AD2">
        <w:rPr>
          <w:rFonts w:ascii="Arial" w:hAnsi="Arial" w:cs="Arial"/>
          <w:color w:val="000000"/>
        </w:rPr>
        <w:t xml:space="preserve">ле якщо нестандартні </w:t>
      </w:r>
      <w:proofErr w:type="spellStart"/>
      <w:r w:rsidRPr="00FB0AD2">
        <w:rPr>
          <w:rFonts w:ascii="Arial" w:hAnsi="Arial" w:cs="Arial"/>
          <w:color w:val="000000"/>
        </w:rPr>
        <w:t>уроки</w:t>
      </w:r>
      <w:proofErr w:type="spellEnd"/>
      <w:r w:rsidRPr="00FB0AD2">
        <w:rPr>
          <w:rFonts w:ascii="Arial" w:hAnsi="Arial" w:cs="Arial"/>
          <w:color w:val="000000"/>
        </w:rPr>
        <w:t xml:space="preserve"> проводити повсякденно, то цікавість до навчання </w:t>
      </w:r>
      <w:r w:rsidR="00BD3BE0">
        <w:rPr>
          <w:rFonts w:ascii="Arial" w:hAnsi="Arial" w:cs="Arial"/>
          <w:color w:val="000000"/>
        </w:rPr>
        <w:t>зникає</w:t>
      </w:r>
      <w:r w:rsidRPr="00FB0AD2">
        <w:rPr>
          <w:rFonts w:ascii="Arial" w:hAnsi="Arial" w:cs="Arial"/>
          <w:color w:val="000000"/>
        </w:rPr>
        <w:t xml:space="preserve">. Тому при використанні нестандартних уроків потрібно бути обережним, щоб не перевантажити </w:t>
      </w:r>
      <w:r w:rsidR="00BD3BE0" w:rsidRPr="00FB0AD2">
        <w:rPr>
          <w:rFonts w:ascii="Arial" w:hAnsi="Arial" w:cs="Arial"/>
          <w:color w:val="000000"/>
        </w:rPr>
        <w:t xml:space="preserve">дітей </w:t>
      </w:r>
      <w:r w:rsidRPr="00FB0AD2">
        <w:rPr>
          <w:rFonts w:ascii="Arial" w:hAnsi="Arial" w:cs="Arial"/>
          <w:color w:val="000000"/>
        </w:rPr>
        <w:t xml:space="preserve">незвичайністю. </w:t>
      </w:r>
    </w:p>
    <w:p w:rsidR="0037643C" w:rsidRPr="00FB0AD2" w:rsidRDefault="00BD3BE0" w:rsidP="00FB0AD2">
      <w:pPr>
        <w:pStyle w:val="a3"/>
        <w:shd w:val="clear" w:color="auto" w:fill="FFFFFF"/>
        <w:spacing w:before="120" w:beforeAutospacing="0" w:after="120" w:afterAutospacing="0"/>
        <w:ind w:right="-284" w:firstLine="567"/>
        <w:jc w:val="both"/>
        <w:rPr>
          <w:rFonts w:ascii="Arial" w:hAnsi="Arial" w:cs="Arial"/>
          <w:color w:val="222222"/>
          <w:shd w:val="clear" w:color="auto" w:fill="FFFFFF"/>
        </w:rPr>
      </w:pPr>
      <w:r>
        <w:rPr>
          <w:rFonts w:ascii="Arial" w:hAnsi="Arial" w:cs="Arial"/>
          <w:color w:val="000000"/>
        </w:rPr>
        <w:t>Вчителі</w:t>
      </w:r>
      <w:r w:rsidR="0037643C" w:rsidRPr="00FB0AD2">
        <w:rPr>
          <w:rFonts w:ascii="Arial" w:hAnsi="Arial" w:cs="Arial"/>
          <w:color w:val="000000"/>
        </w:rPr>
        <w:t xml:space="preserve"> </w:t>
      </w:r>
      <w:r>
        <w:rPr>
          <w:rFonts w:ascii="Arial" w:hAnsi="Arial" w:cs="Arial"/>
          <w:color w:val="000000"/>
        </w:rPr>
        <w:t>мають</w:t>
      </w:r>
      <w:r w:rsidR="0037643C" w:rsidRPr="00FB0AD2">
        <w:rPr>
          <w:rFonts w:ascii="Arial" w:hAnsi="Arial" w:cs="Arial"/>
          <w:color w:val="000000"/>
        </w:rPr>
        <w:t xml:space="preserve"> навчитис</w:t>
      </w:r>
      <w:r>
        <w:rPr>
          <w:rFonts w:ascii="Arial" w:hAnsi="Arial" w:cs="Arial"/>
          <w:color w:val="000000"/>
        </w:rPr>
        <w:t xml:space="preserve">я </w:t>
      </w:r>
      <w:r w:rsidR="0037643C" w:rsidRPr="00FB0AD2">
        <w:rPr>
          <w:rFonts w:ascii="Arial" w:hAnsi="Arial" w:cs="Arial"/>
          <w:color w:val="000000"/>
        </w:rPr>
        <w:t xml:space="preserve">правильно підбирати форму роботи і якісно проводити урок. Якщо ці умови виконуються, то можна кожний урок зробити нестандартним. </w:t>
      </w:r>
    </w:p>
    <w:p w:rsidR="00065C7B" w:rsidRPr="00FB0AD2" w:rsidRDefault="0037643C" w:rsidP="00FB0AD2">
      <w:pPr>
        <w:spacing w:before="120" w:after="120" w:line="240" w:lineRule="auto"/>
        <w:ind w:right="-284" w:firstLine="425"/>
        <w:jc w:val="both"/>
        <w:rPr>
          <w:rFonts w:ascii="Arial" w:hAnsi="Arial" w:cs="Arial"/>
          <w:sz w:val="24"/>
          <w:szCs w:val="24"/>
        </w:rPr>
      </w:pPr>
      <w:r w:rsidRPr="00FB0AD2">
        <w:rPr>
          <w:rFonts w:ascii="Arial" w:hAnsi="Arial" w:cs="Arial"/>
          <w:sz w:val="24"/>
          <w:szCs w:val="24"/>
        </w:rPr>
        <w:t xml:space="preserve">Створення проблемної ситуації – одне з найважливіших питань у теорії і практиці проблемного навчання. У початкових класах вона створюється (однак не нав’язується) </w:t>
      </w:r>
      <w:r w:rsidRPr="00FB0AD2">
        <w:rPr>
          <w:rFonts w:ascii="Arial" w:hAnsi="Arial" w:cs="Arial"/>
          <w:sz w:val="24"/>
          <w:szCs w:val="24"/>
        </w:rPr>
        <w:lastRenderedPageBreak/>
        <w:t>вчителем і ус</w:t>
      </w:r>
      <w:r w:rsidR="00846D25" w:rsidRPr="00FB0AD2">
        <w:rPr>
          <w:rFonts w:ascii="Arial" w:hAnsi="Arial" w:cs="Arial"/>
          <w:sz w:val="24"/>
          <w:szCs w:val="24"/>
        </w:rPr>
        <w:t xml:space="preserve">відомлюється учнями як власна та </w:t>
      </w:r>
      <w:r w:rsidRPr="00FB0AD2">
        <w:rPr>
          <w:rFonts w:ascii="Arial" w:hAnsi="Arial" w:cs="Arial"/>
          <w:sz w:val="24"/>
          <w:szCs w:val="24"/>
        </w:rPr>
        <w:t>виникає внаслідок постановки перед учнями проблемного завдання чи запитання. В одних випадках діти можуть розв’язати її самостійно, в інших – з допомогою вчителя. У проблемному завданні поєднується певна новизна питання із зрозумілістю і доступністю її розкриття. Все це ви можете побачити</w:t>
      </w:r>
      <w:r w:rsidR="007A6F4E" w:rsidRPr="00FB0AD2">
        <w:rPr>
          <w:rFonts w:ascii="Arial" w:hAnsi="Arial" w:cs="Arial"/>
          <w:sz w:val="24"/>
          <w:szCs w:val="24"/>
        </w:rPr>
        <w:t xml:space="preserve"> у </w:t>
      </w:r>
      <w:r w:rsidR="00BD3BE0">
        <w:rPr>
          <w:rFonts w:ascii="Arial" w:hAnsi="Arial" w:cs="Arial"/>
          <w:sz w:val="24"/>
          <w:szCs w:val="24"/>
        </w:rPr>
        <w:t>П</w:t>
      </w:r>
      <w:r w:rsidR="007A6F4E" w:rsidRPr="00FB0AD2">
        <w:rPr>
          <w:rFonts w:ascii="Arial" w:hAnsi="Arial" w:cs="Arial"/>
          <w:sz w:val="24"/>
          <w:szCs w:val="24"/>
        </w:rPr>
        <w:t>осібнику</w:t>
      </w:r>
      <w:r w:rsidRPr="00FB0AD2">
        <w:rPr>
          <w:rFonts w:ascii="Arial" w:hAnsi="Arial" w:cs="Arial"/>
          <w:sz w:val="24"/>
          <w:szCs w:val="24"/>
        </w:rPr>
        <w:t xml:space="preserve">, прочитавши назви тем. </w:t>
      </w:r>
    </w:p>
    <w:p w:rsidR="00F54E85" w:rsidRPr="00FB0AD2" w:rsidRDefault="0037643C" w:rsidP="00FB0AD2">
      <w:pPr>
        <w:spacing w:before="120" w:after="120" w:line="240" w:lineRule="auto"/>
        <w:ind w:right="-284" w:firstLine="425"/>
        <w:jc w:val="both"/>
        <w:rPr>
          <w:rFonts w:ascii="Arial" w:hAnsi="Arial" w:cs="Arial"/>
          <w:color w:val="000000"/>
          <w:sz w:val="24"/>
          <w:szCs w:val="24"/>
          <w:shd w:val="clear" w:color="auto" w:fill="FFFFFF"/>
        </w:rPr>
      </w:pPr>
      <w:r w:rsidRPr="00FB0AD2">
        <w:rPr>
          <w:rFonts w:ascii="Arial" w:hAnsi="Arial" w:cs="Arial"/>
          <w:sz w:val="24"/>
          <w:szCs w:val="24"/>
        </w:rPr>
        <w:t>Знайти вихід із проблемної ситуації школярам допомагає вчитель, використовуючи евристичну бесіду</w:t>
      </w:r>
      <w:r w:rsidR="00065C7B" w:rsidRPr="00FB0AD2">
        <w:rPr>
          <w:rFonts w:ascii="Arial" w:hAnsi="Arial" w:cs="Arial"/>
          <w:sz w:val="24"/>
          <w:szCs w:val="24"/>
        </w:rPr>
        <w:t>, розмову</w:t>
      </w:r>
      <w:r w:rsidRPr="00FB0AD2">
        <w:rPr>
          <w:rFonts w:ascii="Arial" w:hAnsi="Arial" w:cs="Arial"/>
          <w:sz w:val="24"/>
          <w:szCs w:val="24"/>
        </w:rPr>
        <w:t xml:space="preserve"> наших героїв. </w:t>
      </w:r>
      <w:r w:rsidR="00F54E85" w:rsidRPr="00FB0AD2">
        <w:rPr>
          <w:rFonts w:ascii="Arial" w:hAnsi="Arial" w:cs="Arial"/>
          <w:color w:val="000000"/>
          <w:sz w:val="24"/>
          <w:szCs w:val="24"/>
          <w:shd w:val="clear" w:color="auto" w:fill="FFFFFF"/>
        </w:rPr>
        <w:t>За</w:t>
      </w:r>
      <w:r w:rsidR="00065C7B" w:rsidRPr="00FB0AD2">
        <w:rPr>
          <w:rFonts w:ascii="Arial" w:hAnsi="Arial" w:cs="Arial"/>
          <w:color w:val="000000"/>
          <w:sz w:val="24"/>
          <w:szCs w:val="24"/>
          <w:shd w:val="clear" w:color="auto" w:fill="FFFFFF"/>
        </w:rPr>
        <w:t>звичай, учням початкових класів таке подобається, а саме</w:t>
      </w:r>
      <w:r w:rsidR="00876520">
        <w:rPr>
          <w:rFonts w:ascii="Arial" w:hAnsi="Arial" w:cs="Arial"/>
          <w:color w:val="000000"/>
          <w:sz w:val="24"/>
          <w:szCs w:val="24"/>
          <w:shd w:val="clear" w:color="auto" w:fill="FFFFFF"/>
        </w:rPr>
        <w:t xml:space="preserve">  ̶</w:t>
      </w:r>
      <w:r w:rsidR="00065C7B" w:rsidRPr="00FB0AD2">
        <w:rPr>
          <w:rFonts w:ascii="Arial" w:hAnsi="Arial" w:cs="Arial"/>
          <w:color w:val="000000"/>
          <w:sz w:val="24"/>
          <w:szCs w:val="24"/>
          <w:shd w:val="clear" w:color="auto" w:fill="FFFFFF"/>
        </w:rPr>
        <w:t xml:space="preserve"> слухати і читати, доповнювати </w:t>
      </w:r>
      <w:r w:rsidR="00F54E85" w:rsidRPr="00FB0AD2">
        <w:rPr>
          <w:rFonts w:ascii="Arial" w:hAnsi="Arial" w:cs="Arial"/>
          <w:color w:val="000000"/>
          <w:sz w:val="24"/>
          <w:szCs w:val="24"/>
          <w:shd w:val="clear" w:color="auto" w:fill="FFFFFF"/>
        </w:rPr>
        <w:t xml:space="preserve">власними ідеями. Просто розповідаючи історії, ми можемо донести свої думки та емоції до слухачів. Можна змусити інших відчувати те, що відчуваєте ви, зробити їх активнішими, адже наш мозок стає більш активним </w:t>
      </w:r>
      <w:r w:rsidR="00876520">
        <w:rPr>
          <w:rFonts w:ascii="Arial" w:hAnsi="Arial" w:cs="Arial"/>
          <w:color w:val="000000"/>
          <w:sz w:val="24"/>
          <w:szCs w:val="24"/>
          <w:shd w:val="clear" w:color="auto" w:fill="FFFFFF"/>
        </w:rPr>
        <w:t>у</w:t>
      </w:r>
      <w:r w:rsidR="00F54E85" w:rsidRPr="00FB0AD2">
        <w:rPr>
          <w:rFonts w:ascii="Arial" w:hAnsi="Arial" w:cs="Arial"/>
          <w:color w:val="000000"/>
          <w:sz w:val="24"/>
          <w:szCs w:val="24"/>
          <w:shd w:val="clear" w:color="auto" w:fill="FFFFFF"/>
        </w:rPr>
        <w:t xml:space="preserve"> той момент, коли ми розповідаємо або слухаємо розповіді.</w:t>
      </w:r>
    </w:p>
    <w:p w:rsidR="00065C7B" w:rsidRPr="00FB0AD2" w:rsidRDefault="00846D25" w:rsidP="00FB0AD2">
      <w:pPr>
        <w:pStyle w:val="a3"/>
        <w:shd w:val="clear" w:color="auto" w:fill="FFFFFF"/>
        <w:spacing w:before="120" w:beforeAutospacing="0" w:after="120" w:afterAutospacing="0"/>
        <w:ind w:right="-284" w:firstLine="425"/>
        <w:jc w:val="both"/>
        <w:textAlignment w:val="baseline"/>
        <w:rPr>
          <w:rFonts w:ascii="Arial" w:hAnsi="Arial" w:cs="Arial"/>
          <w:shd w:val="clear" w:color="auto" w:fill="FFFFFF"/>
        </w:rPr>
      </w:pPr>
      <w:r w:rsidRPr="00FB0AD2">
        <w:rPr>
          <w:rFonts w:ascii="Arial" w:hAnsi="Arial" w:cs="Arial"/>
        </w:rPr>
        <w:t>М</w:t>
      </w:r>
      <w:r w:rsidR="00065C7B" w:rsidRPr="00FB0AD2">
        <w:rPr>
          <w:rFonts w:ascii="Arial" w:hAnsi="Arial" w:cs="Arial"/>
        </w:rPr>
        <w:t>отиви – це причини, які змушують учня вчитися, діяти, робити вчинки. У навчанні одночасно діє безліч мотивів. Ознаки п</w:t>
      </w:r>
      <w:r w:rsidRPr="00FB0AD2">
        <w:rPr>
          <w:rFonts w:ascii="Arial" w:hAnsi="Arial" w:cs="Arial"/>
        </w:rPr>
        <w:t xml:space="preserve">ереважання тих чи інших </w:t>
      </w:r>
      <w:r w:rsidR="00065C7B" w:rsidRPr="00FB0AD2">
        <w:rPr>
          <w:rFonts w:ascii="Arial" w:hAnsi="Arial" w:cs="Arial"/>
        </w:rPr>
        <w:t>вчитель отрим</w:t>
      </w:r>
      <w:r w:rsidRPr="00FB0AD2">
        <w:rPr>
          <w:rFonts w:ascii="Arial" w:hAnsi="Arial" w:cs="Arial"/>
        </w:rPr>
        <w:t>ує, спостерігаючи за школярами</w:t>
      </w:r>
      <w:r w:rsidR="00065C7B" w:rsidRPr="00FB0AD2">
        <w:rPr>
          <w:rFonts w:ascii="Arial" w:hAnsi="Arial" w:cs="Arial"/>
        </w:rPr>
        <w:t xml:space="preserve">. </w:t>
      </w:r>
      <w:r w:rsidRPr="00FB0AD2">
        <w:rPr>
          <w:rFonts w:ascii="Arial" w:hAnsi="Arial" w:cs="Arial"/>
        </w:rPr>
        <w:t xml:space="preserve"> Та н</w:t>
      </w:r>
      <w:r w:rsidR="00065C7B" w:rsidRPr="00FB0AD2">
        <w:rPr>
          <w:rFonts w:ascii="Arial" w:hAnsi="Arial" w:cs="Arial"/>
        </w:rPr>
        <w:t>айкраще мотивує дитину те, що вчитель р</w:t>
      </w:r>
      <w:r w:rsidRPr="00FB0AD2">
        <w:rPr>
          <w:rFonts w:ascii="Arial" w:hAnsi="Arial" w:cs="Arial"/>
        </w:rPr>
        <w:t xml:space="preserve">озповідає, як знання </w:t>
      </w:r>
      <w:r w:rsidR="00876520">
        <w:rPr>
          <w:rFonts w:ascii="Arial" w:hAnsi="Arial" w:cs="Arial"/>
        </w:rPr>
        <w:t>з</w:t>
      </w:r>
      <w:r w:rsidRPr="00FB0AD2">
        <w:rPr>
          <w:rFonts w:ascii="Arial" w:hAnsi="Arial" w:cs="Arial"/>
        </w:rPr>
        <w:t xml:space="preserve"> </w:t>
      </w:r>
      <w:r w:rsidR="00876520">
        <w:rPr>
          <w:rFonts w:ascii="Arial" w:hAnsi="Arial" w:cs="Arial"/>
        </w:rPr>
        <w:t>конкретної</w:t>
      </w:r>
      <w:r w:rsidRPr="00FB0AD2">
        <w:rPr>
          <w:rFonts w:ascii="Arial" w:hAnsi="Arial" w:cs="Arial"/>
        </w:rPr>
        <w:t xml:space="preserve"> тем</w:t>
      </w:r>
      <w:r w:rsidR="00876520">
        <w:rPr>
          <w:rFonts w:ascii="Arial" w:hAnsi="Arial" w:cs="Arial"/>
        </w:rPr>
        <w:t>и</w:t>
      </w:r>
      <w:r w:rsidRPr="00FB0AD2">
        <w:rPr>
          <w:rFonts w:ascii="Arial" w:hAnsi="Arial" w:cs="Arial"/>
        </w:rPr>
        <w:t xml:space="preserve"> допомагають</w:t>
      </w:r>
      <w:r w:rsidR="00065C7B" w:rsidRPr="00FB0AD2">
        <w:rPr>
          <w:rFonts w:ascii="Arial" w:hAnsi="Arial" w:cs="Arial"/>
        </w:rPr>
        <w:t xml:space="preserve"> йому в житті. Пригадайте кілька випадків </w:t>
      </w:r>
      <w:r w:rsidR="00876520">
        <w:rPr>
          <w:rFonts w:ascii="Arial" w:hAnsi="Arial" w:cs="Arial"/>
        </w:rPr>
        <w:t>і</w:t>
      </w:r>
      <w:r w:rsidR="00065C7B" w:rsidRPr="00FB0AD2">
        <w:rPr>
          <w:rFonts w:ascii="Arial" w:hAnsi="Arial" w:cs="Arial"/>
        </w:rPr>
        <w:t>з вл</w:t>
      </w:r>
      <w:r w:rsidRPr="00FB0AD2">
        <w:rPr>
          <w:rFonts w:ascii="Arial" w:hAnsi="Arial" w:cs="Arial"/>
        </w:rPr>
        <w:t xml:space="preserve">асного досвіду, коли це стало </w:t>
      </w:r>
      <w:r w:rsidR="00876520">
        <w:rPr>
          <w:rFonts w:ascii="Arial" w:hAnsi="Arial" w:cs="Arial"/>
        </w:rPr>
        <w:t>у</w:t>
      </w:r>
      <w:r w:rsidRPr="00FB0AD2">
        <w:rPr>
          <w:rFonts w:ascii="Arial" w:hAnsi="Arial" w:cs="Arial"/>
        </w:rPr>
        <w:t xml:space="preserve"> </w:t>
      </w:r>
      <w:r w:rsidR="00876520">
        <w:rPr>
          <w:rFonts w:ascii="Arial" w:hAnsi="Arial" w:cs="Arial"/>
        </w:rPr>
        <w:t>на</w:t>
      </w:r>
      <w:r w:rsidRPr="00FB0AD2">
        <w:rPr>
          <w:rFonts w:ascii="Arial" w:hAnsi="Arial" w:cs="Arial"/>
        </w:rPr>
        <w:t>годі чи допомогло</w:t>
      </w:r>
      <w:r w:rsidR="00065C7B" w:rsidRPr="00FB0AD2">
        <w:rPr>
          <w:rFonts w:ascii="Arial" w:hAnsi="Arial" w:cs="Arial"/>
        </w:rPr>
        <w:t xml:space="preserve"> уникнути помилки. Прикрасьте історію цікавими для учнів деталями та розкажіть на </w:t>
      </w:r>
      <w:proofErr w:type="spellStart"/>
      <w:r w:rsidR="00065C7B" w:rsidRPr="00FB0AD2">
        <w:rPr>
          <w:rFonts w:ascii="Arial" w:hAnsi="Arial" w:cs="Arial"/>
        </w:rPr>
        <w:t>уроці</w:t>
      </w:r>
      <w:proofErr w:type="spellEnd"/>
      <w:r w:rsidR="00065C7B" w:rsidRPr="00FB0AD2">
        <w:rPr>
          <w:rFonts w:ascii="Arial" w:hAnsi="Arial" w:cs="Arial"/>
        </w:rPr>
        <w:t>. Так ми демо</w:t>
      </w:r>
      <w:r w:rsidRPr="00FB0AD2">
        <w:rPr>
          <w:rFonts w:ascii="Arial" w:hAnsi="Arial" w:cs="Arial"/>
        </w:rPr>
        <w:t xml:space="preserve">нструємо, що знати </w:t>
      </w:r>
      <w:r w:rsidR="00876520">
        <w:rPr>
          <w:rFonts w:ascii="Arial" w:hAnsi="Arial" w:cs="Arial"/>
        </w:rPr>
        <w:t xml:space="preserve">цю </w:t>
      </w:r>
      <w:r w:rsidRPr="00FB0AD2">
        <w:rPr>
          <w:rFonts w:ascii="Arial" w:hAnsi="Arial" w:cs="Arial"/>
        </w:rPr>
        <w:t xml:space="preserve">тему чи предмет – </w:t>
      </w:r>
      <w:r w:rsidR="00065C7B" w:rsidRPr="00FB0AD2">
        <w:rPr>
          <w:rFonts w:ascii="Arial" w:hAnsi="Arial" w:cs="Arial"/>
        </w:rPr>
        <w:t>це корисно на практиці, «заражаємо» прагненням вчитися.</w:t>
      </w:r>
      <w:r w:rsidRPr="00FB0AD2">
        <w:rPr>
          <w:rFonts w:ascii="Arial" w:hAnsi="Arial" w:cs="Arial"/>
        </w:rPr>
        <w:t xml:space="preserve"> </w:t>
      </w:r>
      <w:r w:rsidR="00065C7B" w:rsidRPr="00FB0AD2">
        <w:rPr>
          <w:rFonts w:ascii="Arial" w:hAnsi="Arial" w:cs="Arial"/>
          <w:shd w:val="clear" w:color="auto" w:fill="FFFFFF"/>
        </w:rPr>
        <w:t xml:space="preserve">Мотивує щире захоплення навіть </w:t>
      </w:r>
      <w:r w:rsidRPr="00FB0AD2">
        <w:rPr>
          <w:rFonts w:ascii="Arial" w:hAnsi="Arial" w:cs="Arial"/>
          <w:shd w:val="clear" w:color="auto" w:fill="FFFFFF"/>
        </w:rPr>
        <w:t xml:space="preserve">від </w:t>
      </w:r>
      <w:r w:rsidR="00065C7B" w:rsidRPr="00FB0AD2">
        <w:rPr>
          <w:rFonts w:ascii="Arial" w:hAnsi="Arial" w:cs="Arial"/>
          <w:shd w:val="clear" w:color="auto" w:fill="FFFFFF"/>
        </w:rPr>
        <w:t xml:space="preserve">найменших успіхів дитини: «Як гарно, що ти це вже </w:t>
      </w:r>
      <w:r w:rsidRPr="00FB0AD2">
        <w:rPr>
          <w:rFonts w:ascii="Arial" w:hAnsi="Arial" w:cs="Arial"/>
          <w:shd w:val="clear" w:color="auto" w:fill="FFFFFF"/>
        </w:rPr>
        <w:t xml:space="preserve">знаєш і </w:t>
      </w:r>
      <w:r w:rsidR="00065C7B" w:rsidRPr="00FB0AD2">
        <w:rPr>
          <w:rFonts w:ascii="Arial" w:hAnsi="Arial" w:cs="Arial"/>
          <w:shd w:val="clear" w:color="auto" w:fill="FFFFFF"/>
        </w:rPr>
        <w:t>вмієш!», «Ти молодець</w:t>
      </w:r>
      <w:r w:rsidR="00505E9B">
        <w:rPr>
          <w:rFonts w:ascii="Arial" w:hAnsi="Arial" w:cs="Arial"/>
          <w:shd w:val="clear" w:color="auto" w:fill="FFFFFF"/>
        </w:rPr>
        <w:t>!</w:t>
      </w:r>
      <w:r w:rsidR="00065C7B" w:rsidRPr="00FB0AD2">
        <w:rPr>
          <w:rFonts w:ascii="Arial" w:hAnsi="Arial" w:cs="Arial"/>
          <w:shd w:val="clear" w:color="auto" w:fill="FFFFFF"/>
        </w:rPr>
        <w:t>». Діти розуміють, що їх</w:t>
      </w:r>
      <w:r w:rsidR="00505E9B">
        <w:rPr>
          <w:rFonts w:ascii="Arial" w:hAnsi="Arial" w:cs="Arial"/>
          <w:shd w:val="clear" w:color="auto" w:fill="FFFFFF"/>
        </w:rPr>
        <w:t>ні успіхи</w:t>
      </w:r>
      <w:r w:rsidR="00065C7B" w:rsidRPr="00FB0AD2">
        <w:rPr>
          <w:rFonts w:ascii="Arial" w:hAnsi="Arial" w:cs="Arial"/>
          <w:shd w:val="clear" w:color="auto" w:fill="FFFFFF"/>
        </w:rPr>
        <w:t xml:space="preserve"> помічають і варто старатися надалі.</w:t>
      </w:r>
    </w:p>
    <w:p w:rsidR="00352CBD" w:rsidRPr="00FB0AD2" w:rsidRDefault="00846D25" w:rsidP="00FB0AD2">
      <w:pPr>
        <w:pStyle w:val="a3"/>
        <w:spacing w:before="120" w:beforeAutospacing="0" w:after="120" w:afterAutospacing="0"/>
        <w:ind w:right="-284" w:firstLine="425"/>
        <w:jc w:val="both"/>
        <w:rPr>
          <w:rFonts w:ascii="Arial" w:hAnsi="Arial" w:cs="Arial"/>
        </w:rPr>
      </w:pPr>
      <w:r w:rsidRPr="00FB0AD2">
        <w:rPr>
          <w:rFonts w:ascii="Arial" w:hAnsi="Arial" w:cs="Arial"/>
        </w:rPr>
        <w:t>Знання, що їх повинні отримати учні, одні й ті самі, але їх «розумові ноги» різної довжини, також різним є і темп засвоєння матеріалу.</w:t>
      </w:r>
      <w:r w:rsidR="00352CBD" w:rsidRPr="00FB0AD2">
        <w:rPr>
          <w:rFonts w:ascii="Arial" w:hAnsi="Arial" w:cs="Arial"/>
        </w:rPr>
        <w:t xml:space="preserve"> Вирішити цю проблему, на мою думку, допом</w:t>
      </w:r>
      <w:r w:rsidR="00705E4D" w:rsidRPr="00FB0AD2">
        <w:rPr>
          <w:rFonts w:ascii="Arial" w:hAnsi="Arial" w:cs="Arial"/>
        </w:rPr>
        <w:t xml:space="preserve">агає інтерактивне навчання. </w:t>
      </w:r>
      <w:r w:rsidR="00352CBD" w:rsidRPr="00FB0AD2">
        <w:rPr>
          <w:rFonts w:ascii="Arial" w:hAnsi="Arial" w:cs="Arial"/>
          <w:bCs/>
        </w:rPr>
        <w:t>Воно дозволяє розв’язати одразу кілька завдань: розвиває комунікативні вміння й навички, допомагає встановленню емоційних контактів між учасниками процесу, забезпечує виховне завдання, оскільки змушує працювати в команді, прислухатися до думки к</w:t>
      </w:r>
      <w:r w:rsidR="00705E4D" w:rsidRPr="00FB0AD2">
        <w:rPr>
          <w:rFonts w:ascii="Arial" w:hAnsi="Arial" w:cs="Arial"/>
          <w:bCs/>
        </w:rPr>
        <w:t xml:space="preserve">ожного. Використання </w:t>
      </w:r>
      <w:proofErr w:type="spellStart"/>
      <w:r w:rsidR="00705E4D" w:rsidRPr="00FB0AD2">
        <w:rPr>
          <w:rFonts w:ascii="Arial" w:hAnsi="Arial" w:cs="Arial"/>
          <w:bCs/>
        </w:rPr>
        <w:t>інтерактив</w:t>
      </w:r>
      <w:r w:rsidR="00352CBD" w:rsidRPr="00FB0AD2">
        <w:rPr>
          <w:rFonts w:ascii="Arial" w:hAnsi="Arial" w:cs="Arial"/>
          <w:bCs/>
        </w:rPr>
        <w:t>у</w:t>
      </w:r>
      <w:proofErr w:type="spellEnd"/>
      <w:r w:rsidR="00352CBD" w:rsidRPr="00FB0AD2">
        <w:rPr>
          <w:rFonts w:ascii="Arial" w:hAnsi="Arial" w:cs="Arial"/>
          <w:bCs/>
        </w:rPr>
        <w:t xml:space="preserve"> знімає нервове напруження, дає можливість змінювати форми діяльності, переключати увагу на основні питання.</w:t>
      </w:r>
      <w:r w:rsidR="00705E4D" w:rsidRPr="00FB0AD2">
        <w:rPr>
          <w:rFonts w:ascii="Arial" w:hAnsi="Arial" w:cs="Arial"/>
          <w:bCs/>
        </w:rPr>
        <w:t xml:space="preserve"> </w:t>
      </w:r>
      <w:r w:rsidR="00352CBD" w:rsidRPr="00FB0AD2">
        <w:rPr>
          <w:rFonts w:ascii="Arial" w:hAnsi="Arial" w:cs="Arial"/>
        </w:rPr>
        <w:t>То ж розглянем</w:t>
      </w:r>
      <w:r w:rsidR="00705E4D" w:rsidRPr="00FB0AD2">
        <w:rPr>
          <w:rFonts w:ascii="Arial" w:hAnsi="Arial" w:cs="Arial"/>
        </w:rPr>
        <w:t>о сучасні інтерактивні методи навчання</w:t>
      </w:r>
      <w:r w:rsidR="00352CBD" w:rsidRPr="00FB0AD2">
        <w:rPr>
          <w:rFonts w:ascii="Arial" w:hAnsi="Arial" w:cs="Arial"/>
        </w:rPr>
        <w:t>, які доцільно застосовувати при викладанні</w:t>
      </w:r>
      <w:r w:rsidR="00705E4D" w:rsidRPr="00FB0AD2">
        <w:rPr>
          <w:rFonts w:ascii="Arial" w:hAnsi="Arial" w:cs="Arial"/>
        </w:rPr>
        <w:t xml:space="preserve"> </w:t>
      </w:r>
      <w:r w:rsidR="00505E9B">
        <w:rPr>
          <w:rFonts w:ascii="Arial" w:hAnsi="Arial" w:cs="Arial"/>
        </w:rPr>
        <w:t>курсу за вибором «Мій енергоефективний будинок».</w:t>
      </w:r>
    </w:p>
    <w:p w:rsidR="00BE32C1" w:rsidRPr="00FB0AD2" w:rsidRDefault="00F64140" w:rsidP="00FB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right="-284" w:firstLine="570"/>
        <w:jc w:val="both"/>
        <w:rPr>
          <w:rFonts w:ascii="Arial" w:hAnsi="Arial" w:cs="Arial"/>
          <w:lang w:val="uk-UA"/>
        </w:rPr>
      </w:pPr>
      <w:r w:rsidRPr="00FB0AD2">
        <w:rPr>
          <w:rFonts w:ascii="Arial" w:hAnsi="Arial" w:cs="Arial"/>
          <w:lang w:val="uk-UA"/>
        </w:rPr>
        <w:t xml:space="preserve">Звичайно, це всім вам відома </w:t>
      </w:r>
      <w:r w:rsidRPr="00FB0AD2">
        <w:rPr>
          <w:rFonts w:ascii="Arial" w:hAnsi="Arial" w:cs="Arial"/>
          <w:i/>
          <w:lang w:val="uk-UA"/>
        </w:rPr>
        <w:t>робота в парах, робота в парах змінного складу (</w:t>
      </w:r>
      <w:r w:rsidR="007C018C" w:rsidRPr="00FB0AD2">
        <w:rPr>
          <w:rFonts w:ascii="Arial" w:hAnsi="Arial" w:cs="Arial"/>
          <w:i/>
          <w:lang w:val="uk-UA"/>
        </w:rPr>
        <w:t>«к</w:t>
      </w:r>
      <w:r w:rsidRPr="00FB0AD2">
        <w:rPr>
          <w:rFonts w:ascii="Arial" w:hAnsi="Arial" w:cs="Arial"/>
          <w:i/>
          <w:lang w:val="uk-UA"/>
        </w:rPr>
        <w:t xml:space="preserve">ожен учить кожного»), ротаційні (змінювані) трійки, робота в групах, карусель, мозковий штурм, мікрофон, незакінчене речення, робота над </w:t>
      </w:r>
      <w:r w:rsidR="008566F8" w:rsidRPr="00FB0AD2">
        <w:rPr>
          <w:rFonts w:ascii="Arial" w:hAnsi="Arial" w:cs="Arial"/>
          <w:i/>
          <w:lang w:val="uk-UA"/>
        </w:rPr>
        <w:t>складанням «</w:t>
      </w:r>
      <w:r w:rsidR="00505E9B">
        <w:rPr>
          <w:rFonts w:ascii="Arial" w:hAnsi="Arial" w:cs="Arial"/>
          <w:i/>
          <w:lang w:val="uk-UA"/>
        </w:rPr>
        <w:t>а</w:t>
      </w:r>
      <w:r w:rsidR="008566F8" w:rsidRPr="00FB0AD2">
        <w:rPr>
          <w:rFonts w:ascii="Arial" w:hAnsi="Arial" w:cs="Arial"/>
          <w:i/>
          <w:lang w:val="uk-UA"/>
        </w:rPr>
        <w:t>соціативного</w:t>
      </w:r>
      <w:r w:rsidRPr="00FB0AD2">
        <w:rPr>
          <w:rFonts w:ascii="Arial" w:hAnsi="Arial" w:cs="Arial"/>
          <w:i/>
          <w:lang w:val="uk-UA"/>
        </w:rPr>
        <w:t xml:space="preserve"> кущ</w:t>
      </w:r>
      <w:r w:rsidR="008566F8" w:rsidRPr="00FB0AD2">
        <w:rPr>
          <w:rFonts w:ascii="Arial" w:hAnsi="Arial" w:cs="Arial"/>
          <w:i/>
          <w:lang w:val="uk-UA"/>
        </w:rPr>
        <w:t>а»</w:t>
      </w:r>
      <w:r w:rsidR="00AC63C4" w:rsidRPr="00FB0AD2">
        <w:rPr>
          <w:rFonts w:ascii="Arial" w:hAnsi="Arial" w:cs="Arial"/>
          <w:i/>
          <w:lang w:val="uk-UA"/>
        </w:rPr>
        <w:t xml:space="preserve">. </w:t>
      </w:r>
      <w:r w:rsidR="00AC63C4" w:rsidRPr="00FB0AD2">
        <w:rPr>
          <w:rFonts w:ascii="Arial" w:hAnsi="Arial" w:cs="Arial"/>
          <w:lang w:val="uk-UA"/>
        </w:rPr>
        <w:t xml:space="preserve">Хочу зупинитися </w:t>
      </w:r>
      <w:r w:rsidR="00BE32C1" w:rsidRPr="00FB0AD2">
        <w:rPr>
          <w:rFonts w:ascii="Arial" w:hAnsi="Arial" w:cs="Arial"/>
          <w:lang w:val="uk-UA"/>
        </w:rPr>
        <w:t>на деяких видах роботи</w:t>
      </w:r>
      <w:r w:rsidR="00AC63C4" w:rsidRPr="00FB0AD2">
        <w:rPr>
          <w:rFonts w:ascii="Arial" w:hAnsi="Arial" w:cs="Arial"/>
          <w:lang w:val="uk-UA"/>
        </w:rPr>
        <w:t xml:space="preserve"> більш </w:t>
      </w:r>
      <w:r w:rsidR="00BE32C1" w:rsidRPr="00FB0AD2">
        <w:rPr>
          <w:rFonts w:ascii="Arial" w:hAnsi="Arial" w:cs="Arial"/>
          <w:lang w:val="uk-UA"/>
        </w:rPr>
        <w:t>детально.</w:t>
      </w:r>
    </w:p>
    <w:p w:rsidR="00F64140" w:rsidRPr="00FB0AD2" w:rsidRDefault="00BE32C1" w:rsidP="00FB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right="-284" w:firstLine="570"/>
        <w:jc w:val="both"/>
        <w:rPr>
          <w:rFonts w:ascii="Arial" w:hAnsi="Arial" w:cs="Arial"/>
          <w:i/>
          <w:lang w:val="uk-UA"/>
        </w:rPr>
      </w:pPr>
      <w:r w:rsidRPr="00FB0AD2">
        <w:rPr>
          <w:rFonts w:ascii="Arial" w:hAnsi="Arial" w:cs="Arial"/>
          <w:i/>
          <w:lang w:val="uk-UA"/>
        </w:rPr>
        <w:t>«Броунівський рух»</w:t>
      </w:r>
      <w:r w:rsidR="00DA5BCF" w:rsidRPr="00FB0AD2">
        <w:rPr>
          <w:rFonts w:ascii="Arial" w:hAnsi="Arial" w:cs="Arial"/>
          <w:lang w:val="uk-UA"/>
        </w:rPr>
        <w:t xml:space="preserve"> – прийом, за допомогою якого за короткий проміжок часу учні вивчають великий  за обсягом теоретичний матеріал і повідомляють його зміст однокласникам. Іншими словами – «навчаючись сам, навчаю інших». Кожна група отримує картку з текстом. Після прочитання й обговорення змісту тексту члени групи переходять до інших груп, повідомляють їм здобуту інформацію. Процес переходу від групи до групи завершується</w:t>
      </w:r>
      <w:r w:rsidR="007C018C" w:rsidRPr="00FB0AD2">
        <w:rPr>
          <w:rFonts w:ascii="Arial" w:hAnsi="Arial" w:cs="Arial"/>
          <w:lang w:val="uk-UA"/>
        </w:rPr>
        <w:t xml:space="preserve"> після того, як кожен учень класу отримав увесь обсяг теоретичного матеріалу, що вивчається.</w:t>
      </w:r>
      <w:r w:rsidR="00F64140" w:rsidRPr="00FB0AD2">
        <w:rPr>
          <w:rFonts w:ascii="Arial" w:hAnsi="Arial" w:cs="Arial"/>
          <w:i/>
          <w:lang w:val="uk-UA"/>
        </w:rPr>
        <w:t xml:space="preserve"> </w:t>
      </w:r>
    </w:p>
    <w:p w:rsidR="00593290" w:rsidRPr="00FB0AD2" w:rsidRDefault="00593290" w:rsidP="00FB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right="-284" w:firstLine="570"/>
        <w:jc w:val="both"/>
        <w:rPr>
          <w:rFonts w:ascii="Arial" w:hAnsi="Arial" w:cs="Arial"/>
          <w:lang w:val="uk-UA"/>
        </w:rPr>
      </w:pPr>
      <w:r w:rsidRPr="00FB0AD2">
        <w:rPr>
          <w:rFonts w:ascii="Arial" w:hAnsi="Arial" w:cs="Arial"/>
          <w:i/>
          <w:lang w:val="uk-UA"/>
        </w:rPr>
        <w:t xml:space="preserve">«Кластер»(«сузір’я», «пучок») – </w:t>
      </w:r>
      <w:r w:rsidR="00772E45" w:rsidRPr="00FB0AD2">
        <w:rPr>
          <w:rFonts w:ascii="Arial" w:hAnsi="Arial" w:cs="Arial"/>
          <w:lang w:val="uk-UA"/>
        </w:rPr>
        <w:t>виділення смислових одиниць тексту і графічне їх оформлення в певному порядку</w:t>
      </w:r>
      <w:r w:rsidR="00772E45" w:rsidRPr="00FB0AD2">
        <w:rPr>
          <w:rFonts w:ascii="Arial" w:hAnsi="Arial" w:cs="Arial"/>
          <w:shd w:val="clear" w:color="auto" w:fill="FFFFFF"/>
          <w:lang w:val="uk-UA"/>
        </w:rPr>
        <w:t xml:space="preserve"> у вигляді грона, пучка або сузір’я</w:t>
      </w:r>
      <w:r w:rsidRPr="00FB0AD2">
        <w:rPr>
          <w:rFonts w:ascii="Arial" w:hAnsi="Arial" w:cs="Arial"/>
          <w:shd w:val="clear" w:color="auto" w:fill="FFFFFF"/>
          <w:lang w:val="uk-UA"/>
        </w:rPr>
        <w:t>.</w:t>
      </w:r>
      <w:r w:rsidR="00772E45" w:rsidRPr="00FB0AD2">
        <w:rPr>
          <w:rFonts w:ascii="Arial" w:hAnsi="Arial" w:cs="Arial"/>
          <w:shd w:val="clear" w:color="auto" w:fill="FFFFFF"/>
          <w:lang w:val="uk-UA"/>
        </w:rPr>
        <w:t xml:space="preserve"> </w:t>
      </w:r>
      <w:r w:rsidRPr="00FB0AD2">
        <w:rPr>
          <w:rFonts w:ascii="Arial" w:hAnsi="Arial" w:cs="Arial"/>
          <w:shd w:val="clear" w:color="auto" w:fill="FFFFFF"/>
          <w:lang w:val="uk-UA"/>
        </w:rPr>
        <w:t xml:space="preserve">Етапи роботи при складанні </w:t>
      </w:r>
      <w:r w:rsidR="00772E45" w:rsidRPr="00FB0AD2">
        <w:rPr>
          <w:rFonts w:ascii="Arial" w:hAnsi="Arial" w:cs="Arial"/>
          <w:shd w:val="clear" w:color="auto" w:fill="FFFFFF"/>
          <w:lang w:val="uk-UA"/>
        </w:rPr>
        <w:t>кластера такі.</w:t>
      </w:r>
      <w:r w:rsidRPr="00FB0AD2">
        <w:rPr>
          <w:rFonts w:ascii="Arial" w:hAnsi="Arial" w:cs="Arial"/>
          <w:shd w:val="clear" w:color="auto" w:fill="FFFFFF"/>
          <w:lang w:val="uk-UA"/>
        </w:rPr>
        <w:t xml:space="preserve"> Посередині чистого аркуша (класної дошки) пишеться ключове сл</w:t>
      </w:r>
      <w:r w:rsidR="00772E45" w:rsidRPr="00FB0AD2">
        <w:rPr>
          <w:rFonts w:ascii="Arial" w:hAnsi="Arial" w:cs="Arial"/>
          <w:shd w:val="clear" w:color="auto" w:fill="FFFFFF"/>
          <w:lang w:val="uk-UA"/>
        </w:rPr>
        <w:t>ово або словосполучення, яке є «серцем»</w:t>
      </w:r>
      <w:r w:rsidR="003367C7" w:rsidRPr="00FB0AD2">
        <w:rPr>
          <w:rFonts w:ascii="Arial" w:hAnsi="Arial" w:cs="Arial"/>
          <w:shd w:val="clear" w:color="auto" w:fill="FFFFFF"/>
          <w:lang w:val="uk-UA"/>
        </w:rPr>
        <w:t xml:space="preserve"> ідеї чи</w:t>
      </w:r>
      <w:r w:rsidRPr="00FB0AD2">
        <w:rPr>
          <w:rFonts w:ascii="Arial" w:hAnsi="Arial" w:cs="Arial"/>
          <w:shd w:val="clear" w:color="auto" w:fill="FFFFFF"/>
          <w:lang w:val="uk-UA"/>
        </w:rPr>
        <w:t xml:space="preserve"> теми. Учні записують все те, що згадалось їм </w:t>
      </w:r>
      <w:r w:rsidR="00505E9B">
        <w:rPr>
          <w:rFonts w:ascii="Arial" w:hAnsi="Arial" w:cs="Arial"/>
          <w:shd w:val="clear" w:color="auto" w:fill="FFFFFF"/>
          <w:lang w:val="uk-UA"/>
        </w:rPr>
        <w:t>за</w:t>
      </w:r>
      <w:r w:rsidRPr="00FB0AD2">
        <w:rPr>
          <w:rFonts w:ascii="Arial" w:hAnsi="Arial" w:cs="Arial"/>
          <w:shd w:val="clear" w:color="auto" w:fill="FFFFFF"/>
          <w:lang w:val="uk-UA"/>
        </w:rPr>
        <w:t xml:space="preserve"> </w:t>
      </w:r>
      <w:r w:rsidR="00505E9B">
        <w:rPr>
          <w:rFonts w:ascii="Arial" w:hAnsi="Arial" w:cs="Arial"/>
          <w:shd w:val="clear" w:color="auto" w:fill="FFFFFF"/>
          <w:lang w:val="uk-UA"/>
        </w:rPr>
        <w:t>цією</w:t>
      </w:r>
      <w:r w:rsidRPr="00FB0AD2">
        <w:rPr>
          <w:rFonts w:ascii="Arial" w:hAnsi="Arial" w:cs="Arial"/>
          <w:shd w:val="clear" w:color="auto" w:fill="FFFFFF"/>
          <w:lang w:val="uk-UA"/>
        </w:rPr>
        <w:t xml:space="preserve"> те</w:t>
      </w:r>
      <w:r w:rsidR="00772E45" w:rsidRPr="00FB0AD2">
        <w:rPr>
          <w:rFonts w:ascii="Arial" w:hAnsi="Arial" w:cs="Arial"/>
          <w:shd w:val="clear" w:color="auto" w:fill="FFFFFF"/>
          <w:lang w:val="uk-UA"/>
        </w:rPr>
        <w:t>м</w:t>
      </w:r>
      <w:r w:rsidR="00505E9B">
        <w:rPr>
          <w:rFonts w:ascii="Arial" w:hAnsi="Arial" w:cs="Arial"/>
          <w:shd w:val="clear" w:color="auto" w:fill="FFFFFF"/>
          <w:lang w:val="uk-UA"/>
        </w:rPr>
        <w:t>ою</w:t>
      </w:r>
      <w:r w:rsidR="00772E45" w:rsidRPr="00FB0AD2">
        <w:rPr>
          <w:rFonts w:ascii="Arial" w:hAnsi="Arial" w:cs="Arial"/>
          <w:shd w:val="clear" w:color="auto" w:fill="FFFFFF"/>
          <w:lang w:val="uk-UA"/>
        </w:rPr>
        <w:t xml:space="preserve">. </w:t>
      </w:r>
      <w:r w:rsidR="00505E9B">
        <w:rPr>
          <w:rFonts w:ascii="Arial" w:hAnsi="Arial" w:cs="Arial"/>
          <w:shd w:val="clear" w:color="auto" w:fill="FFFFFF"/>
          <w:lang w:val="uk-UA"/>
        </w:rPr>
        <w:t>У</w:t>
      </w:r>
      <w:r w:rsidR="00772E45" w:rsidRPr="00FB0AD2">
        <w:rPr>
          <w:rFonts w:ascii="Arial" w:hAnsi="Arial" w:cs="Arial"/>
          <w:shd w:val="clear" w:color="auto" w:fill="FFFFFF"/>
          <w:lang w:val="uk-UA"/>
        </w:rPr>
        <w:t xml:space="preserve"> результаті навколо «розкидаються»</w:t>
      </w:r>
      <w:r w:rsidRPr="00FB0AD2">
        <w:rPr>
          <w:rFonts w:ascii="Arial" w:hAnsi="Arial" w:cs="Arial"/>
          <w:shd w:val="clear" w:color="auto" w:fill="FFFFFF"/>
          <w:lang w:val="uk-UA"/>
        </w:rPr>
        <w:t xml:space="preserve"> слова або словосполучення, </w:t>
      </w:r>
      <w:r w:rsidR="00281767" w:rsidRPr="00FB0AD2">
        <w:rPr>
          <w:rFonts w:ascii="Arial" w:hAnsi="Arial" w:cs="Arial"/>
          <w:shd w:val="clear" w:color="auto" w:fill="FFFFFF"/>
          <w:lang w:val="uk-UA"/>
        </w:rPr>
        <w:t xml:space="preserve">які виражають ідею, образи, </w:t>
      </w:r>
      <w:r w:rsidRPr="00FB0AD2">
        <w:rPr>
          <w:rFonts w:ascii="Arial" w:hAnsi="Arial" w:cs="Arial"/>
          <w:shd w:val="clear" w:color="auto" w:fill="FFFFFF"/>
          <w:lang w:val="uk-UA"/>
        </w:rPr>
        <w:t>підходять до теми</w:t>
      </w:r>
      <w:r w:rsidR="00505E9B">
        <w:rPr>
          <w:rFonts w:ascii="Arial" w:hAnsi="Arial" w:cs="Arial"/>
          <w:shd w:val="clear" w:color="auto" w:fill="FFFFFF"/>
          <w:lang w:val="uk-UA"/>
        </w:rPr>
        <w:t>. З</w:t>
      </w:r>
      <w:r w:rsidRPr="00FB0AD2">
        <w:rPr>
          <w:rFonts w:ascii="Arial" w:hAnsi="Arial" w:cs="Arial"/>
          <w:shd w:val="clear" w:color="auto" w:fill="FFFFFF"/>
          <w:lang w:val="uk-UA"/>
        </w:rPr>
        <w:t xml:space="preserve">аписується все, що називають учні, нічого не відкидаємо. Робимо систематизацію. Після читання </w:t>
      </w:r>
      <w:r w:rsidR="00505E9B">
        <w:rPr>
          <w:rFonts w:ascii="Arial" w:hAnsi="Arial" w:cs="Arial"/>
          <w:shd w:val="clear" w:color="auto" w:fill="FFFFFF"/>
          <w:lang w:val="uk-UA"/>
        </w:rPr>
        <w:t>Посібника та</w:t>
      </w:r>
      <w:r w:rsidRPr="00FB0AD2">
        <w:rPr>
          <w:rFonts w:ascii="Arial" w:hAnsi="Arial" w:cs="Arial"/>
          <w:shd w:val="clear" w:color="auto" w:fill="FFFFFF"/>
          <w:lang w:val="uk-UA"/>
        </w:rPr>
        <w:t xml:space="preserve"> пояснен</w:t>
      </w:r>
      <w:r w:rsidR="00505E9B">
        <w:rPr>
          <w:rFonts w:ascii="Arial" w:hAnsi="Arial" w:cs="Arial"/>
          <w:shd w:val="clear" w:color="auto" w:fill="FFFFFF"/>
          <w:lang w:val="uk-UA"/>
        </w:rPr>
        <w:t>ь</w:t>
      </w:r>
      <w:r w:rsidRPr="00FB0AD2">
        <w:rPr>
          <w:rFonts w:ascii="Arial" w:hAnsi="Arial" w:cs="Arial"/>
          <w:shd w:val="clear" w:color="auto" w:fill="FFFFFF"/>
          <w:lang w:val="uk-UA"/>
        </w:rPr>
        <w:t xml:space="preserve"> вчителя учні починають аналізувати і систематизувати вивчений матеріал. Хаотичні записи слів-асоціацій об’єднуються </w:t>
      </w:r>
      <w:r w:rsidR="00505E9B">
        <w:rPr>
          <w:rFonts w:ascii="Arial" w:hAnsi="Arial" w:cs="Arial"/>
          <w:shd w:val="clear" w:color="auto" w:fill="FFFFFF"/>
          <w:lang w:val="uk-UA"/>
        </w:rPr>
        <w:t>у</w:t>
      </w:r>
      <w:r w:rsidRPr="00FB0AD2">
        <w:rPr>
          <w:rFonts w:ascii="Arial" w:hAnsi="Arial" w:cs="Arial"/>
          <w:shd w:val="clear" w:color="auto" w:fill="FFFFFF"/>
          <w:lang w:val="uk-UA"/>
        </w:rPr>
        <w:t xml:space="preserve"> групи. Непотрібне та помилкове викреслюється. Всі потрібні записи з’єднуються </w:t>
      </w:r>
      <w:r w:rsidR="00505E9B">
        <w:rPr>
          <w:rFonts w:ascii="Arial" w:hAnsi="Arial" w:cs="Arial"/>
          <w:shd w:val="clear" w:color="auto" w:fill="FFFFFF"/>
          <w:lang w:val="uk-UA"/>
        </w:rPr>
        <w:t>і</w:t>
      </w:r>
      <w:r w:rsidRPr="00FB0AD2">
        <w:rPr>
          <w:rFonts w:ascii="Arial" w:hAnsi="Arial" w:cs="Arial"/>
          <w:shd w:val="clear" w:color="auto" w:fill="FFFFFF"/>
          <w:lang w:val="uk-UA"/>
        </w:rPr>
        <w:t>з ключови</w:t>
      </w:r>
      <w:r w:rsidR="00772E45" w:rsidRPr="00FB0AD2">
        <w:rPr>
          <w:rFonts w:ascii="Arial" w:hAnsi="Arial" w:cs="Arial"/>
          <w:shd w:val="clear" w:color="auto" w:fill="FFFFFF"/>
          <w:lang w:val="uk-UA"/>
        </w:rPr>
        <w:t>м словом лініями. У кожного із «супутників»</w:t>
      </w:r>
      <w:r w:rsidRPr="00FB0AD2">
        <w:rPr>
          <w:rFonts w:ascii="Arial" w:hAnsi="Arial" w:cs="Arial"/>
          <w:shd w:val="clear" w:color="auto" w:fill="FFFFFF"/>
          <w:lang w:val="uk-UA"/>
        </w:rPr>
        <w:t xml:space="preserve"> встановлюються нові логічні зв’язки. У підсумку одержуємо структуру, яка графічно відображує наші міркування, визначає інформаційне поле даної теми.</w:t>
      </w:r>
    </w:p>
    <w:p w:rsidR="009A01FB" w:rsidRPr="00FB0AD2" w:rsidRDefault="000B6874" w:rsidP="00FB0AD2">
      <w:pPr>
        <w:pStyle w:val="a3"/>
        <w:spacing w:before="120" w:beforeAutospacing="0" w:after="120" w:afterAutospacing="0"/>
        <w:ind w:right="-284" w:firstLine="425"/>
        <w:jc w:val="both"/>
        <w:rPr>
          <w:rFonts w:ascii="Arial" w:hAnsi="Arial" w:cs="Arial"/>
          <w:color w:val="000000"/>
        </w:rPr>
      </w:pPr>
      <w:r w:rsidRPr="00FB0AD2">
        <w:rPr>
          <w:rFonts w:ascii="Arial" w:hAnsi="Arial" w:cs="Arial"/>
        </w:rPr>
        <w:t xml:space="preserve">Мої учні люблять опрацьовувати нову тему за допомогою прийому </w:t>
      </w:r>
      <w:r w:rsidRPr="00FB0AD2">
        <w:rPr>
          <w:rFonts w:ascii="Arial" w:hAnsi="Arial" w:cs="Arial"/>
          <w:i/>
        </w:rPr>
        <w:t>читання із системою позначок</w:t>
      </w:r>
      <w:r w:rsidRPr="00FB0AD2">
        <w:rPr>
          <w:rFonts w:ascii="Arial" w:hAnsi="Arial" w:cs="Arial"/>
        </w:rPr>
        <w:t>. Пропоную</w:t>
      </w:r>
      <w:r w:rsidR="00615C2C" w:rsidRPr="00FB0AD2">
        <w:rPr>
          <w:rFonts w:ascii="Arial" w:hAnsi="Arial" w:cs="Arial"/>
        </w:rPr>
        <w:t xml:space="preserve"> </w:t>
      </w:r>
      <w:r w:rsidRPr="00FB0AD2">
        <w:rPr>
          <w:rFonts w:ascii="Arial" w:hAnsi="Arial" w:cs="Arial"/>
        </w:rPr>
        <w:t xml:space="preserve">самостійно прочитати текст і позначити позначкою </w:t>
      </w:r>
      <w:r w:rsidR="00505E9B">
        <w:rPr>
          <w:rFonts w:ascii="Arial" w:hAnsi="Arial" w:cs="Arial"/>
        </w:rPr>
        <w:t>(</w:t>
      </w:r>
      <w:r w:rsidRPr="00FB0AD2">
        <w:rPr>
          <w:rFonts w:ascii="Arial" w:hAnsi="Arial" w:cs="Arial"/>
        </w:rPr>
        <w:t>+</w:t>
      </w:r>
      <w:r w:rsidR="00505E9B">
        <w:rPr>
          <w:rFonts w:ascii="Arial" w:hAnsi="Arial" w:cs="Arial"/>
        </w:rPr>
        <w:t>)</w:t>
      </w:r>
      <w:r w:rsidRPr="00FB0AD2">
        <w:rPr>
          <w:rFonts w:ascii="Arial" w:hAnsi="Arial" w:cs="Arial"/>
        </w:rPr>
        <w:t xml:space="preserve"> те, що</w:t>
      </w:r>
      <w:r w:rsidR="00615C2C" w:rsidRPr="00FB0AD2">
        <w:rPr>
          <w:rFonts w:ascii="Arial" w:hAnsi="Arial" w:cs="Arial"/>
        </w:rPr>
        <w:t xml:space="preserve"> </w:t>
      </w:r>
      <w:r w:rsidR="00615C2C" w:rsidRPr="00FB0AD2">
        <w:rPr>
          <w:rFonts w:ascii="Arial" w:hAnsi="Arial" w:cs="Arial"/>
          <w:color w:val="000000"/>
        </w:rPr>
        <w:t xml:space="preserve">їм уже було відоме, позначкою </w:t>
      </w:r>
      <w:r w:rsidR="00505E9B">
        <w:rPr>
          <w:rFonts w:ascii="Arial" w:hAnsi="Arial" w:cs="Arial"/>
          <w:color w:val="000000"/>
        </w:rPr>
        <w:t>(</w:t>
      </w:r>
      <w:r w:rsidR="00615C2C" w:rsidRPr="00FB0AD2">
        <w:rPr>
          <w:rFonts w:ascii="Arial" w:hAnsi="Arial" w:cs="Arial"/>
          <w:color w:val="000000"/>
        </w:rPr>
        <w:t>–</w:t>
      </w:r>
      <w:r w:rsidR="00505E9B">
        <w:rPr>
          <w:rFonts w:ascii="Arial" w:hAnsi="Arial" w:cs="Arial"/>
          <w:color w:val="000000"/>
        </w:rPr>
        <w:t>)</w:t>
      </w:r>
      <w:r w:rsidR="00615C2C" w:rsidRPr="00FB0AD2">
        <w:rPr>
          <w:rFonts w:ascii="Arial" w:hAnsi="Arial" w:cs="Arial"/>
          <w:color w:val="000000"/>
        </w:rPr>
        <w:t xml:space="preserve"> те, про що вони дізналися вперше, позначкою </w:t>
      </w:r>
      <w:r w:rsidR="00505E9B">
        <w:rPr>
          <w:rFonts w:ascii="Arial" w:hAnsi="Arial" w:cs="Arial"/>
          <w:color w:val="000000"/>
        </w:rPr>
        <w:t>(</w:t>
      </w:r>
      <w:r w:rsidR="00615C2C" w:rsidRPr="00FB0AD2">
        <w:rPr>
          <w:rFonts w:ascii="Arial" w:hAnsi="Arial" w:cs="Arial"/>
          <w:color w:val="000000"/>
        </w:rPr>
        <w:t>?</w:t>
      </w:r>
      <w:r w:rsidR="00505E9B">
        <w:rPr>
          <w:rFonts w:ascii="Arial" w:hAnsi="Arial" w:cs="Arial"/>
          <w:color w:val="000000"/>
        </w:rPr>
        <w:t>)</w:t>
      </w:r>
      <w:r w:rsidR="00615C2C" w:rsidRPr="00FB0AD2">
        <w:rPr>
          <w:rFonts w:ascii="Arial" w:hAnsi="Arial" w:cs="Arial"/>
          <w:color w:val="000000"/>
        </w:rPr>
        <w:t xml:space="preserve"> те, про що б вони хотіли дізнатися більше, позначкою </w:t>
      </w:r>
      <w:r w:rsidR="00505E9B">
        <w:rPr>
          <w:rFonts w:ascii="Arial" w:hAnsi="Arial" w:cs="Arial"/>
          <w:color w:val="000000"/>
        </w:rPr>
        <w:t>(</w:t>
      </w:r>
      <w:r w:rsidR="00615C2C" w:rsidRPr="00FB0AD2">
        <w:rPr>
          <w:rFonts w:ascii="Arial" w:hAnsi="Arial" w:cs="Arial"/>
          <w:color w:val="000000"/>
        </w:rPr>
        <w:t>!</w:t>
      </w:r>
      <w:r w:rsidR="00505E9B">
        <w:rPr>
          <w:rFonts w:ascii="Arial" w:hAnsi="Arial" w:cs="Arial"/>
          <w:color w:val="000000"/>
        </w:rPr>
        <w:t>)</w:t>
      </w:r>
      <w:r w:rsidR="00615C2C" w:rsidRPr="00FB0AD2">
        <w:rPr>
          <w:rFonts w:ascii="Arial" w:hAnsi="Arial" w:cs="Arial"/>
          <w:color w:val="000000"/>
        </w:rPr>
        <w:t xml:space="preserve"> те, про що б вони хотіли розказати </w:t>
      </w:r>
      <w:r w:rsidR="00505E9B">
        <w:rPr>
          <w:rFonts w:ascii="Arial" w:hAnsi="Arial" w:cs="Arial"/>
          <w:color w:val="000000"/>
        </w:rPr>
        <w:t>у</w:t>
      </w:r>
      <w:r w:rsidR="00615C2C" w:rsidRPr="00FB0AD2">
        <w:rPr>
          <w:rFonts w:ascii="Arial" w:hAnsi="Arial" w:cs="Arial"/>
          <w:color w:val="000000"/>
        </w:rPr>
        <w:t xml:space="preserve"> класі. Опрацьовувати матеріал вони можуть як </w:t>
      </w:r>
      <w:r w:rsidR="00093D25">
        <w:rPr>
          <w:rFonts w:ascii="Arial" w:hAnsi="Arial" w:cs="Arial"/>
          <w:color w:val="000000"/>
        </w:rPr>
        <w:t>у</w:t>
      </w:r>
      <w:r w:rsidR="00615C2C" w:rsidRPr="00FB0AD2">
        <w:rPr>
          <w:rFonts w:ascii="Arial" w:hAnsi="Arial" w:cs="Arial"/>
          <w:color w:val="000000"/>
        </w:rPr>
        <w:t xml:space="preserve"> класі, так і самостійно вдома</w:t>
      </w:r>
      <w:r w:rsidR="009A01FB" w:rsidRPr="00FB0AD2">
        <w:rPr>
          <w:rFonts w:ascii="Arial" w:hAnsi="Arial" w:cs="Arial"/>
          <w:color w:val="000000"/>
        </w:rPr>
        <w:t xml:space="preserve">, а у </w:t>
      </w:r>
      <w:r w:rsidR="009A01FB" w:rsidRPr="00FB0AD2">
        <w:rPr>
          <w:rFonts w:ascii="Arial" w:hAnsi="Arial" w:cs="Arial"/>
        </w:rPr>
        <w:t>класі разом із вчителем обговорюють виконане завдання.</w:t>
      </w:r>
    </w:p>
    <w:p w:rsidR="00615C2C" w:rsidRPr="00FB0AD2" w:rsidRDefault="00163CCA" w:rsidP="00FB0AD2">
      <w:pPr>
        <w:shd w:val="clear" w:color="auto" w:fill="FFFFFF"/>
        <w:spacing w:before="120" w:after="120" w:line="240" w:lineRule="auto"/>
        <w:ind w:right="-284" w:firstLine="425"/>
        <w:jc w:val="both"/>
        <w:rPr>
          <w:rFonts w:ascii="Arial" w:eastAsia="Times New Roman" w:hAnsi="Arial" w:cs="Arial"/>
          <w:color w:val="000000"/>
          <w:sz w:val="24"/>
          <w:szCs w:val="24"/>
          <w:lang w:eastAsia="uk-UA"/>
        </w:rPr>
      </w:pPr>
      <w:r w:rsidRPr="00FB0AD2">
        <w:rPr>
          <w:rFonts w:ascii="Arial" w:eastAsia="Times New Roman" w:hAnsi="Arial" w:cs="Arial"/>
          <w:sz w:val="24"/>
          <w:szCs w:val="24"/>
          <w:lang w:eastAsia="uk-UA"/>
        </w:rPr>
        <w:t>Прийом</w:t>
      </w:r>
      <w:r w:rsidRPr="00FB0AD2">
        <w:rPr>
          <w:rFonts w:ascii="Arial" w:eastAsia="Times New Roman" w:hAnsi="Arial" w:cs="Arial"/>
          <w:i/>
          <w:sz w:val="24"/>
          <w:szCs w:val="24"/>
          <w:lang w:eastAsia="uk-UA"/>
        </w:rPr>
        <w:t xml:space="preserve"> «Ключові слова»</w:t>
      </w:r>
      <w:r w:rsidRPr="00FB0AD2">
        <w:rPr>
          <w:rFonts w:ascii="Arial" w:eastAsia="Times New Roman" w:hAnsi="Arial" w:cs="Arial"/>
          <w:sz w:val="24"/>
          <w:szCs w:val="24"/>
          <w:lang w:eastAsia="uk-UA"/>
        </w:rPr>
        <w:t xml:space="preserve"> я часто використовувала, коли вивчала англійську мову в педагогічному училищі. Виписувала ключові слова, а потім відтворювала зміст тексту, користуючись «підказками». Цьому навчаю і своїх учнів</w:t>
      </w:r>
      <w:r w:rsidR="001E0C9E" w:rsidRPr="00FB0AD2">
        <w:rPr>
          <w:rFonts w:ascii="Arial" w:eastAsia="Times New Roman" w:hAnsi="Arial" w:cs="Arial"/>
          <w:sz w:val="24"/>
          <w:szCs w:val="24"/>
          <w:lang w:eastAsia="uk-UA"/>
        </w:rPr>
        <w:t>, які</w:t>
      </w:r>
      <w:r w:rsidRPr="00FB0AD2">
        <w:rPr>
          <w:rFonts w:ascii="Arial" w:eastAsia="Times New Roman" w:hAnsi="Arial" w:cs="Arial"/>
          <w:sz w:val="24"/>
          <w:szCs w:val="24"/>
          <w:lang w:eastAsia="uk-UA"/>
        </w:rPr>
        <w:t xml:space="preserve"> можуть виписувати не тільки ключові слова, а й пояснення до них.</w:t>
      </w:r>
      <w:r w:rsidRPr="00FB0AD2">
        <w:rPr>
          <w:rFonts w:ascii="Arial" w:eastAsia="Times New Roman" w:hAnsi="Arial" w:cs="Arial"/>
          <w:color w:val="000000"/>
          <w:sz w:val="24"/>
          <w:szCs w:val="24"/>
          <w:lang w:eastAsia="uk-UA"/>
        </w:rPr>
        <w:t xml:space="preserve"> </w:t>
      </w:r>
      <w:r w:rsidR="00615C2C" w:rsidRPr="00FB0AD2">
        <w:rPr>
          <w:rFonts w:ascii="Arial" w:eastAsia="Times New Roman" w:hAnsi="Arial" w:cs="Arial"/>
          <w:color w:val="000000"/>
          <w:sz w:val="24"/>
          <w:szCs w:val="24"/>
          <w:lang w:eastAsia="uk-UA"/>
        </w:rPr>
        <w:t>Такий прийом дає дитині можливість навчитися самостійно здобувати знання, будувати зв’язне висловлювання.</w:t>
      </w:r>
    </w:p>
    <w:p w:rsidR="000B472E" w:rsidRPr="00FB0AD2" w:rsidRDefault="000B472E" w:rsidP="00FB0AD2">
      <w:pPr>
        <w:pStyle w:val="a3"/>
        <w:shd w:val="clear" w:color="auto" w:fill="FFFFFF"/>
        <w:spacing w:before="120" w:beforeAutospacing="0" w:after="120" w:afterAutospacing="0"/>
        <w:ind w:right="-284" w:firstLine="567"/>
        <w:jc w:val="both"/>
        <w:rPr>
          <w:rFonts w:ascii="Arial" w:hAnsi="Arial" w:cs="Arial"/>
          <w:color w:val="000000"/>
        </w:rPr>
      </w:pPr>
      <w:proofErr w:type="spellStart"/>
      <w:r w:rsidRPr="00FB0AD2">
        <w:rPr>
          <w:rFonts w:ascii="Arial" w:hAnsi="Arial" w:cs="Arial"/>
          <w:i/>
          <w:color w:val="000000"/>
        </w:rPr>
        <w:t>Кубування</w:t>
      </w:r>
      <w:proofErr w:type="spellEnd"/>
      <w:r w:rsidRPr="00FB0AD2">
        <w:rPr>
          <w:rFonts w:ascii="Arial" w:hAnsi="Arial" w:cs="Arial"/>
          <w:color w:val="000000"/>
        </w:rPr>
        <w:t xml:space="preserve"> є методом навчання, який полегшує розгляд різних сторін теми. Учні, кидаючи куб, визначають для себе вид завдання.</w:t>
      </w:r>
    </w:p>
    <w:p w:rsidR="000B472E" w:rsidRPr="00FB0AD2" w:rsidRDefault="000B472E" w:rsidP="00093D25">
      <w:pPr>
        <w:pStyle w:val="a3"/>
        <w:shd w:val="clear" w:color="auto" w:fill="FFFFFF"/>
        <w:spacing w:before="0" w:beforeAutospacing="0" w:after="0" w:afterAutospacing="0"/>
        <w:ind w:right="-284" w:firstLine="567"/>
        <w:jc w:val="both"/>
        <w:rPr>
          <w:rFonts w:ascii="Arial" w:hAnsi="Arial" w:cs="Arial"/>
          <w:color w:val="000000"/>
        </w:rPr>
      </w:pPr>
      <w:r w:rsidRPr="00FB0AD2">
        <w:rPr>
          <w:rFonts w:ascii="Arial" w:hAnsi="Arial" w:cs="Arial"/>
          <w:color w:val="000000"/>
        </w:rPr>
        <w:t>. – опишіть це;</w:t>
      </w:r>
    </w:p>
    <w:p w:rsidR="000B472E" w:rsidRPr="00FB0AD2" w:rsidRDefault="000B472E" w:rsidP="00093D25">
      <w:pPr>
        <w:pStyle w:val="a3"/>
        <w:shd w:val="clear" w:color="auto" w:fill="FFFFFF"/>
        <w:spacing w:before="0" w:beforeAutospacing="0" w:after="0" w:afterAutospacing="0"/>
        <w:ind w:right="-284" w:firstLine="567"/>
        <w:jc w:val="both"/>
        <w:rPr>
          <w:rFonts w:ascii="Arial" w:hAnsi="Arial" w:cs="Arial"/>
          <w:color w:val="000000"/>
        </w:rPr>
      </w:pPr>
      <w:r w:rsidRPr="00FB0AD2">
        <w:rPr>
          <w:rFonts w:ascii="Arial" w:hAnsi="Arial" w:cs="Arial"/>
          <w:color w:val="000000"/>
        </w:rPr>
        <w:t>.. – проаналізуйте це;</w:t>
      </w:r>
    </w:p>
    <w:p w:rsidR="000B472E" w:rsidRPr="00FB0AD2" w:rsidRDefault="000B472E" w:rsidP="00093D25">
      <w:pPr>
        <w:pStyle w:val="a3"/>
        <w:shd w:val="clear" w:color="auto" w:fill="FFFFFF"/>
        <w:spacing w:before="0" w:beforeAutospacing="0" w:after="0" w:afterAutospacing="0"/>
        <w:ind w:right="-284" w:firstLine="567"/>
        <w:jc w:val="both"/>
        <w:rPr>
          <w:rFonts w:ascii="Arial" w:hAnsi="Arial" w:cs="Arial"/>
          <w:color w:val="000000"/>
        </w:rPr>
      </w:pPr>
      <w:r w:rsidRPr="00FB0AD2">
        <w:rPr>
          <w:rFonts w:ascii="Arial" w:hAnsi="Arial" w:cs="Arial"/>
          <w:color w:val="000000"/>
        </w:rPr>
        <w:t>… – порівняйте це;</w:t>
      </w:r>
    </w:p>
    <w:p w:rsidR="000B472E" w:rsidRPr="00FB0AD2" w:rsidRDefault="000B472E" w:rsidP="00093D25">
      <w:pPr>
        <w:pStyle w:val="a3"/>
        <w:shd w:val="clear" w:color="auto" w:fill="FFFFFF"/>
        <w:spacing w:before="0" w:beforeAutospacing="0" w:after="0" w:afterAutospacing="0"/>
        <w:ind w:right="-284" w:firstLine="567"/>
        <w:jc w:val="both"/>
        <w:rPr>
          <w:rFonts w:ascii="Arial" w:hAnsi="Arial" w:cs="Arial"/>
          <w:color w:val="000000"/>
        </w:rPr>
      </w:pPr>
      <w:r w:rsidRPr="00FB0AD2">
        <w:rPr>
          <w:rFonts w:ascii="Arial" w:hAnsi="Arial" w:cs="Arial"/>
          <w:color w:val="000000"/>
        </w:rPr>
        <w:t>…. – асоціюйте це;</w:t>
      </w:r>
    </w:p>
    <w:p w:rsidR="000B472E" w:rsidRPr="00FB0AD2" w:rsidRDefault="000B472E" w:rsidP="00093D25">
      <w:pPr>
        <w:pStyle w:val="a3"/>
        <w:shd w:val="clear" w:color="auto" w:fill="FFFFFF"/>
        <w:spacing w:before="0" w:beforeAutospacing="0" w:after="0" w:afterAutospacing="0"/>
        <w:ind w:right="-284" w:firstLine="567"/>
        <w:jc w:val="both"/>
        <w:rPr>
          <w:rFonts w:ascii="Arial" w:hAnsi="Arial" w:cs="Arial"/>
          <w:color w:val="000000"/>
        </w:rPr>
      </w:pPr>
      <w:r w:rsidRPr="00FB0AD2">
        <w:rPr>
          <w:rFonts w:ascii="Arial" w:hAnsi="Arial" w:cs="Arial"/>
          <w:color w:val="000000"/>
        </w:rPr>
        <w:t>….. – знайдіть застосування цьому;</w:t>
      </w:r>
    </w:p>
    <w:p w:rsidR="00615C2C" w:rsidRPr="00FB0AD2" w:rsidRDefault="000B472E" w:rsidP="00093D25">
      <w:pPr>
        <w:pStyle w:val="a3"/>
        <w:shd w:val="clear" w:color="auto" w:fill="FFFFFF"/>
        <w:spacing w:before="0" w:beforeAutospacing="0" w:after="0" w:afterAutospacing="0"/>
        <w:ind w:right="-284" w:firstLine="567"/>
        <w:jc w:val="both"/>
        <w:rPr>
          <w:rFonts w:ascii="Arial" w:hAnsi="Arial" w:cs="Arial"/>
          <w:color w:val="000000"/>
        </w:rPr>
      </w:pPr>
      <w:r w:rsidRPr="00FB0AD2">
        <w:rPr>
          <w:rFonts w:ascii="Arial" w:hAnsi="Arial" w:cs="Arial"/>
          <w:color w:val="000000"/>
        </w:rPr>
        <w:t>…… – запропонуйте аргументи «за» і «проти».</w:t>
      </w:r>
    </w:p>
    <w:p w:rsidR="00615C2C" w:rsidRPr="00FB0AD2" w:rsidRDefault="00AB183E" w:rsidP="00FB0AD2">
      <w:pPr>
        <w:shd w:val="clear" w:color="auto" w:fill="FFFFFF"/>
        <w:spacing w:before="120" w:after="120" w:line="240" w:lineRule="auto"/>
        <w:ind w:right="-284" w:firstLine="425"/>
        <w:jc w:val="both"/>
        <w:rPr>
          <w:rFonts w:ascii="Arial" w:eastAsia="Times New Roman" w:hAnsi="Arial" w:cs="Arial"/>
          <w:color w:val="000000"/>
          <w:sz w:val="24"/>
          <w:szCs w:val="24"/>
          <w:lang w:eastAsia="uk-UA"/>
        </w:rPr>
      </w:pPr>
      <w:r w:rsidRPr="00FB0AD2">
        <w:rPr>
          <w:rFonts w:ascii="Arial" w:eastAsia="Times New Roman" w:hAnsi="Arial" w:cs="Arial"/>
          <w:color w:val="000000"/>
          <w:sz w:val="24"/>
          <w:szCs w:val="24"/>
          <w:lang w:eastAsia="uk-UA"/>
        </w:rPr>
        <w:t> </w:t>
      </w:r>
      <w:r w:rsidR="00615C2C" w:rsidRPr="00FB0AD2">
        <w:rPr>
          <w:rFonts w:ascii="Arial" w:eastAsia="Times New Roman" w:hAnsi="Arial" w:cs="Arial"/>
          <w:color w:val="000000"/>
          <w:sz w:val="24"/>
          <w:szCs w:val="24"/>
          <w:lang w:eastAsia="uk-UA"/>
        </w:rPr>
        <w:t xml:space="preserve">Відповіді на </w:t>
      </w:r>
      <w:r w:rsidR="00093D25">
        <w:rPr>
          <w:rFonts w:ascii="Arial" w:eastAsia="Times New Roman" w:hAnsi="Arial" w:cs="Arial"/>
          <w:color w:val="000000"/>
          <w:sz w:val="24"/>
          <w:szCs w:val="24"/>
          <w:lang w:eastAsia="uk-UA"/>
        </w:rPr>
        <w:t>за</w:t>
      </w:r>
      <w:r w:rsidR="00615C2C" w:rsidRPr="00FB0AD2">
        <w:rPr>
          <w:rFonts w:ascii="Arial" w:eastAsia="Times New Roman" w:hAnsi="Arial" w:cs="Arial"/>
          <w:color w:val="000000"/>
          <w:sz w:val="24"/>
          <w:szCs w:val="24"/>
          <w:lang w:eastAsia="uk-UA"/>
        </w:rPr>
        <w:t xml:space="preserve">питання на гранях куба  дають можливість створити на </w:t>
      </w:r>
      <w:proofErr w:type="spellStart"/>
      <w:r w:rsidR="00615C2C" w:rsidRPr="00FB0AD2">
        <w:rPr>
          <w:rFonts w:ascii="Arial" w:eastAsia="Times New Roman" w:hAnsi="Arial" w:cs="Arial"/>
          <w:color w:val="000000"/>
          <w:sz w:val="24"/>
          <w:szCs w:val="24"/>
          <w:lang w:eastAsia="uk-UA"/>
        </w:rPr>
        <w:t>уроках</w:t>
      </w:r>
      <w:proofErr w:type="spellEnd"/>
      <w:r w:rsidR="00615C2C" w:rsidRPr="00FB0AD2">
        <w:rPr>
          <w:rFonts w:ascii="Arial" w:eastAsia="Times New Roman" w:hAnsi="Arial" w:cs="Arial"/>
          <w:color w:val="000000"/>
          <w:sz w:val="24"/>
          <w:szCs w:val="24"/>
          <w:lang w:eastAsia="uk-UA"/>
        </w:rPr>
        <w:t xml:space="preserve"> ігрові моменти і дуже позитивно сприймаються учнями.</w:t>
      </w:r>
    </w:p>
    <w:p w:rsidR="00AB183E" w:rsidRPr="00FB0AD2" w:rsidRDefault="00AB183E" w:rsidP="00FB0AD2">
      <w:pPr>
        <w:shd w:val="clear" w:color="auto" w:fill="FFFFFF"/>
        <w:spacing w:before="120" w:after="120" w:line="240" w:lineRule="auto"/>
        <w:ind w:right="-284" w:firstLine="567"/>
        <w:jc w:val="both"/>
        <w:rPr>
          <w:rFonts w:ascii="Arial" w:eastAsia="Times New Roman" w:hAnsi="Arial" w:cs="Arial"/>
          <w:color w:val="000000"/>
          <w:sz w:val="24"/>
          <w:szCs w:val="24"/>
          <w:lang w:eastAsia="uk-UA"/>
        </w:rPr>
      </w:pPr>
      <w:r w:rsidRPr="00FB0AD2">
        <w:rPr>
          <w:rFonts w:ascii="Arial" w:eastAsia="Times New Roman" w:hAnsi="Arial" w:cs="Arial"/>
          <w:color w:val="000000"/>
          <w:sz w:val="24"/>
          <w:szCs w:val="24"/>
          <w:lang w:eastAsia="uk-UA"/>
        </w:rPr>
        <w:t xml:space="preserve">Можна запропонувати учням вдома написати невеличкі повідомлення </w:t>
      </w:r>
      <w:r w:rsidR="00093D25">
        <w:rPr>
          <w:rFonts w:ascii="Arial" w:eastAsia="Times New Roman" w:hAnsi="Arial" w:cs="Arial"/>
          <w:color w:val="000000"/>
          <w:sz w:val="24"/>
          <w:szCs w:val="24"/>
          <w:lang w:eastAsia="uk-UA"/>
        </w:rPr>
        <w:t>за</w:t>
      </w:r>
      <w:r w:rsidRPr="00FB0AD2">
        <w:rPr>
          <w:rFonts w:ascii="Arial" w:eastAsia="Times New Roman" w:hAnsi="Arial" w:cs="Arial"/>
          <w:color w:val="000000"/>
          <w:sz w:val="24"/>
          <w:szCs w:val="24"/>
          <w:lang w:eastAsia="uk-UA"/>
        </w:rPr>
        <w:t xml:space="preserve"> </w:t>
      </w:r>
      <w:r w:rsidR="00093D25">
        <w:rPr>
          <w:rFonts w:ascii="Arial" w:eastAsia="Times New Roman" w:hAnsi="Arial" w:cs="Arial"/>
          <w:color w:val="000000"/>
          <w:sz w:val="24"/>
          <w:szCs w:val="24"/>
          <w:lang w:eastAsia="uk-UA"/>
        </w:rPr>
        <w:t>цією</w:t>
      </w:r>
      <w:r w:rsidRPr="00FB0AD2">
        <w:rPr>
          <w:rFonts w:ascii="Arial" w:eastAsia="Times New Roman" w:hAnsi="Arial" w:cs="Arial"/>
          <w:color w:val="000000"/>
          <w:sz w:val="24"/>
          <w:szCs w:val="24"/>
          <w:lang w:eastAsia="uk-UA"/>
        </w:rPr>
        <w:t xml:space="preserve"> тем</w:t>
      </w:r>
      <w:r w:rsidR="00093D25">
        <w:rPr>
          <w:rFonts w:ascii="Arial" w:eastAsia="Times New Roman" w:hAnsi="Arial" w:cs="Arial"/>
          <w:color w:val="000000"/>
          <w:sz w:val="24"/>
          <w:szCs w:val="24"/>
          <w:lang w:eastAsia="uk-UA"/>
        </w:rPr>
        <w:t>ою</w:t>
      </w:r>
      <w:r w:rsidRPr="00FB0AD2">
        <w:rPr>
          <w:rFonts w:ascii="Arial" w:eastAsia="Times New Roman" w:hAnsi="Arial" w:cs="Arial"/>
          <w:color w:val="000000"/>
          <w:sz w:val="24"/>
          <w:szCs w:val="24"/>
          <w:lang w:eastAsia="uk-UA"/>
        </w:rPr>
        <w:t>, есе, створити проекти та міні-проекти. Звернутися за допомогою до різноманітних інформаційних джерел</w:t>
      </w:r>
      <w:r w:rsidR="00965FA5" w:rsidRPr="00FB0AD2">
        <w:rPr>
          <w:rFonts w:ascii="Arial" w:eastAsia="Times New Roman" w:hAnsi="Arial" w:cs="Arial"/>
          <w:color w:val="000000"/>
          <w:sz w:val="24"/>
          <w:szCs w:val="24"/>
          <w:lang w:eastAsia="uk-UA"/>
        </w:rPr>
        <w:t>.</w:t>
      </w:r>
      <w:r w:rsidR="00615C2C" w:rsidRPr="00FB0AD2">
        <w:rPr>
          <w:rFonts w:ascii="Arial" w:eastAsia="Times New Roman" w:hAnsi="Arial" w:cs="Arial"/>
          <w:color w:val="000000"/>
          <w:sz w:val="24"/>
          <w:szCs w:val="24"/>
          <w:lang w:eastAsia="uk-UA"/>
        </w:rPr>
        <w:t xml:space="preserve"> </w:t>
      </w:r>
      <w:r w:rsidRPr="00FB0AD2">
        <w:rPr>
          <w:rFonts w:ascii="Arial" w:hAnsi="Arial" w:cs="Arial"/>
          <w:color w:val="000000"/>
          <w:sz w:val="24"/>
          <w:szCs w:val="24"/>
          <w:shd w:val="clear" w:color="auto" w:fill="FFFFFF"/>
        </w:rPr>
        <w:t>Навчаючи учнів та розвиваючи в них пізнавальні інтереси, </w:t>
      </w:r>
      <w:r w:rsidR="00965FA5" w:rsidRPr="00FB0AD2">
        <w:rPr>
          <w:rFonts w:ascii="Arial" w:hAnsi="Arial" w:cs="Arial"/>
          <w:color w:val="000000"/>
          <w:sz w:val="24"/>
          <w:szCs w:val="24"/>
          <w:shd w:val="clear" w:color="auto" w:fill="FFFFFF"/>
        </w:rPr>
        <w:t>пропоную всю роботу спрямовувати</w:t>
      </w:r>
      <w:r w:rsidRPr="00FB0AD2">
        <w:rPr>
          <w:rFonts w:ascii="Arial" w:hAnsi="Arial" w:cs="Arial"/>
          <w:color w:val="000000"/>
          <w:sz w:val="24"/>
          <w:szCs w:val="24"/>
          <w:shd w:val="clear" w:color="auto" w:fill="FFFFFF"/>
        </w:rPr>
        <w:t xml:space="preserve"> у такій послідовності: цікаво → знаю → вмію.</w:t>
      </w:r>
    </w:p>
    <w:p w:rsidR="00F54E85" w:rsidRPr="00FB0AD2" w:rsidRDefault="00965FA5" w:rsidP="00FB0AD2">
      <w:pPr>
        <w:spacing w:before="120" w:after="120" w:line="240" w:lineRule="auto"/>
        <w:ind w:right="-284" w:firstLine="425"/>
        <w:jc w:val="both"/>
        <w:rPr>
          <w:rFonts w:ascii="Arial" w:hAnsi="Arial" w:cs="Arial"/>
          <w:sz w:val="24"/>
          <w:szCs w:val="24"/>
        </w:rPr>
      </w:pPr>
      <w:r w:rsidRPr="00FB0AD2">
        <w:rPr>
          <w:rFonts w:ascii="Arial" w:hAnsi="Arial" w:cs="Arial"/>
          <w:sz w:val="24"/>
          <w:szCs w:val="24"/>
        </w:rPr>
        <w:t>«В серце увійде лише те, що йде від серця», – стверджував Жан Жак Руссо</w:t>
      </w:r>
      <w:r w:rsidR="00153DAA" w:rsidRPr="00FB0AD2">
        <w:rPr>
          <w:rFonts w:ascii="Arial" w:hAnsi="Arial" w:cs="Arial"/>
          <w:sz w:val="24"/>
          <w:szCs w:val="24"/>
        </w:rPr>
        <w:t xml:space="preserve">. Переконана, що в атмосфері довіри та взаємодопомоги учням набагато легше робити відкриття та усвідомлювати важливість здобутих знань. Саме за таких умов можливе виховання особистості, підготовленої до майбутнього, у якому необхідно розв’язувати </w:t>
      </w:r>
      <w:bookmarkStart w:id="0" w:name="_GoBack"/>
      <w:bookmarkEnd w:id="0"/>
      <w:r w:rsidR="00153DAA" w:rsidRPr="00FB0AD2">
        <w:rPr>
          <w:rFonts w:ascii="Arial" w:hAnsi="Arial" w:cs="Arial"/>
          <w:sz w:val="24"/>
          <w:szCs w:val="24"/>
        </w:rPr>
        <w:t xml:space="preserve">проблеми та приймати </w:t>
      </w:r>
      <w:r w:rsidR="00DB587E">
        <w:rPr>
          <w:rFonts w:ascii="Arial" w:hAnsi="Arial" w:cs="Arial"/>
          <w:sz w:val="24"/>
          <w:szCs w:val="24"/>
        </w:rPr>
        <w:t>виважені</w:t>
      </w:r>
      <w:r w:rsidR="00153DAA" w:rsidRPr="00FB0AD2">
        <w:rPr>
          <w:rFonts w:ascii="Arial" w:hAnsi="Arial" w:cs="Arial"/>
          <w:sz w:val="24"/>
          <w:szCs w:val="24"/>
        </w:rPr>
        <w:t xml:space="preserve"> рішення.</w:t>
      </w:r>
    </w:p>
    <w:p w:rsidR="00933648" w:rsidRPr="00FB0AD2" w:rsidRDefault="00933648" w:rsidP="00FB0AD2">
      <w:pPr>
        <w:spacing w:before="120" w:after="120" w:line="240" w:lineRule="auto"/>
        <w:jc w:val="right"/>
        <w:rPr>
          <w:rFonts w:ascii="Arial" w:hAnsi="Arial" w:cs="Arial"/>
          <w:sz w:val="24"/>
          <w:szCs w:val="24"/>
        </w:rPr>
      </w:pPr>
    </w:p>
    <w:p w:rsidR="004F7797" w:rsidRPr="00FB0AD2" w:rsidRDefault="004F7797" w:rsidP="00093D25">
      <w:pPr>
        <w:spacing w:after="0" w:line="240" w:lineRule="auto"/>
        <w:jc w:val="right"/>
        <w:rPr>
          <w:rFonts w:ascii="Arial" w:hAnsi="Arial" w:cs="Arial"/>
          <w:sz w:val="24"/>
          <w:szCs w:val="24"/>
        </w:rPr>
      </w:pPr>
      <w:r w:rsidRPr="00FB0AD2">
        <w:rPr>
          <w:rFonts w:ascii="Arial" w:hAnsi="Arial" w:cs="Arial"/>
          <w:sz w:val="24"/>
          <w:szCs w:val="24"/>
        </w:rPr>
        <w:t>Когут Ольга Петрівна</w:t>
      </w:r>
    </w:p>
    <w:p w:rsidR="004F7797" w:rsidRPr="00FB0AD2" w:rsidRDefault="004F7797" w:rsidP="00093D25">
      <w:pPr>
        <w:spacing w:after="0" w:line="240" w:lineRule="auto"/>
        <w:jc w:val="right"/>
        <w:rPr>
          <w:rFonts w:ascii="Arial" w:hAnsi="Arial" w:cs="Arial"/>
          <w:sz w:val="24"/>
          <w:szCs w:val="24"/>
        </w:rPr>
      </w:pPr>
      <w:r w:rsidRPr="00FB0AD2">
        <w:rPr>
          <w:rFonts w:ascii="Arial" w:hAnsi="Arial" w:cs="Arial"/>
          <w:sz w:val="24"/>
          <w:szCs w:val="24"/>
        </w:rPr>
        <w:t xml:space="preserve">вчитель початкових класів </w:t>
      </w:r>
    </w:p>
    <w:p w:rsidR="004F7797" w:rsidRPr="00FB0AD2" w:rsidRDefault="004F7797" w:rsidP="00093D25">
      <w:pPr>
        <w:spacing w:after="0" w:line="240" w:lineRule="auto"/>
        <w:jc w:val="right"/>
        <w:rPr>
          <w:rFonts w:ascii="Arial" w:hAnsi="Arial" w:cs="Arial"/>
          <w:sz w:val="24"/>
          <w:szCs w:val="24"/>
        </w:rPr>
      </w:pPr>
      <w:proofErr w:type="spellStart"/>
      <w:r w:rsidRPr="00FB0AD2">
        <w:rPr>
          <w:rFonts w:ascii="Arial" w:hAnsi="Arial" w:cs="Arial"/>
          <w:sz w:val="24"/>
          <w:szCs w:val="24"/>
        </w:rPr>
        <w:t>Бурштинської</w:t>
      </w:r>
      <w:proofErr w:type="spellEnd"/>
      <w:r w:rsidRPr="00FB0AD2">
        <w:rPr>
          <w:rFonts w:ascii="Arial" w:hAnsi="Arial" w:cs="Arial"/>
          <w:sz w:val="24"/>
          <w:szCs w:val="24"/>
        </w:rPr>
        <w:t xml:space="preserve"> ЗОШ І-ІІІ ст. №2,</w:t>
      </w:r>
    </w:p>
    <w:p w:rsidR="004F7797" w:rsidRPr="00FB0AD2" w:rsidRDefault="00093D25" w:rsidP="00093D25">
      <w:pPr>
        <w:spacing w:after="0" w:line="240" w:lineRule="auto"/>
        <w:jc w:val="right"/>
        <w:rPr>
          <w:rFonts w:ascii="Arial" w:hAnsi="Arial" w:cs="Arial"/>
          <w:sz w:val="24"/>
          <w:szCs w:val="24"/>
        </w:rPr>
      </w:pPr>
      <w:r>
        <w:rPr>
          <w:rFonts w:ascii="Arial" w:hAnsi="Arial" w:cs="Arial"/>
          <w:sz w:val="24"/>
          <w:szCs w:val="24"/>
        </w:rPr>
        <w:t>старший вчитель</w:t>
      </w:r>
    </w:p>
    <w:sectPr w:rsidR="004F7797" w:rsidRPr="00FB0AD2" w:rsidSect="00FB0AD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946A7"/>
    <w:multiLevelType w:val="multilevel"/>
    <w:tmpl w:val="5F76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3C"/>
    <w:rsid w:val="00065C7B"/>
    <w:rsid w:val="00093D25"/>
    <w:rsid w:val="000B472E"/>
    <w:rsid w:val="000B6874"/>
    <w:rsid w:val="00153DAA"/>
    <w:rsid w:val="00163CCA"/>
    <w:rsid w:val="001E0C9E"/>
    <w:rsid w:val="00234459"/>
    <w:rsid w:val="00234CEB"/>
    <w:rsid w:val="00281767"/>
    <w:rsid w:val="002F3DF3"/>
    <w:rsid w:val="003367C7"/>
    <w:rsid w:val="00352CBD"/>
    <w:rsid w:val="00354531"/>
    <w:rsid w:val="0037643C"/>
    <w:rsid w:val="004F7797"/>
    <w:rsid w:val="00505E9B"/>
    <w:rsid w:val="00516FBC"/>
    <w:rsid w:val="00593290"/>
    <w:rsid w:val="00615C2C"/>
    <w:rsid w:val="00705E4D"/>
    <w:rsid w:val="00772E45"/>
    <w:rsid w:val="00793C62"/>
    <w:rsid w:val="007A6F4E"/>
    <w:rsid w:val="007C018C"/>
    <w:rsid w:val="00846D25"/>
    <w:rsid w:val="008566F8"/>
    <w:rsid w:val="00876520"/>
    <w:rsid w:val="00887028"/>
    <w:rsid w:val="00933648"/>
    <w:rsid w:val="00965FA5"/>
    <w:rsid w:val="009A01FB"/>
    <w:rsid w:val="00AB183E"/>
    <w:rsid w:val="00AC63C4"/>
    <w:rsid w:val="00BD3BE0"/>
    <w:rsid w:val="00BE32C1"/>
    <w:rsid w:val="00C651E3"/>
    <w:rsid w:val="00D40B70"/>
    <w:rsid w:val="00DA5BCF"/>
    <w:rsid w:val="00DB587E"/>
    <w:rsid w:val="00E35790"/>
    <w:rsid w:val="00F33516"/>
    <w:rsid w:val="00F54E85"/>
    <w:rsid w:val="00F64140"/>
    <w:rsid w:val="00FB0AD2"/>
    <w:rsid w:val="00FD5E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A1CA"/>
  <w15:docId w15:val="{C72B9B05-A5C0-4B45-AD7F-76EA74A5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4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376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nhideWhenUsed/>
    <w:rsid w:val="003764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Body Text 2"/>
    <w:basedOn w:val="a"/>
    <w:link w:val="20"/>
    <w:rsid w:val="00F64140"/>
    <w:pPr>
      <w:spacing w:after="120" w:line="480" w:lineRule="auto"/>
    </w:pPr>
    <w:rPr>
      <w:rFonts w:ascii="Times New Roman" w:eastAsia="Calibri" w:hAnsi="Times New Roman" w:cs="Times New Roman"/>
      <w:sz w:val="24"/>
      <w:szCs w:val="24"/>
      <w:lang w:val="ru-RU" w:eastAsia="ru-RU"/>
    </w:rPr>
  </w:style>
  <w:style w:type="character" w:customStyle="1" w:styleId="20">
    <w:name w:val="Основной текст 2 Знак"/>
    <w:basedOn w:val="a0"/>
    <w:link w:val="2"/>
    <w:rsid w:val="00F64140"/>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Kadria</cp:lastModifiedBy>
  <cp:revision>3</cp:revision>
  <dcterms:created xsi:type="dcterms:W3CDTF">2019-02-21T16:04:00Z</dcterms:created>
  <dcterms:modified xsi:type="dcterms:W3CDTF">2019-02-21T16:14:00Z</dcterms:modified>
</cp:coreProperties>
</file>